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371"/>
      </w:tblGrid>
      <w:tr w:rsidR="00D0281E" w:rsidRPr="00653EE3" w:rsidTr="00E2416F">
        <w:trPr>
          <w:trHeight w:val="693"/>
        </w:trPr>
        <w:tc>
          <w:tcPr>
            <w:tcW w:w="2376" w:type="dxa"/>
            <w:vMerge w:val="restart"/>
          </w:tcPr>
          <w:p w:rsidR="00D0281E" w:rsidRDefault="00A32462" w:rsidP="00D709B7">
            <w:pPr>
              <w:pStyle w:val="Heading1"/>
              <w:spacing w:before="0" w:after="24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6.4pt;margin-top:14.6pt;width:93.75pt;height:91.85pt;z-index:251660288" stroked="f">
                  <v:textbox style="mso-next-textbox:#_x0000_s1027">
                    <w:txbxContent>
                      <w:p w:rsidR="00D0281E" w:rsidRDefault="00D0281E" w:rsidP="005C1257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>
                              <wp:extent cx="895350" cy="962025"/>
                              <wp:effectExtent l="19050" t="0" r="0" b="0"/>
                              <wp:docPr id="1" name="Picture 4" descr="kktc(amblem)c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kktc(amblem)c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962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1" w:type="dxa"/>
          </w:tcPr>
          <w:p w:rsidR="00D0281E" w:rsidRPr="0025463B" w:rsidRDefault="00D0281E" w:rsidP="00D709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63B">
              <w:rPr>
                <w:rFonts w:ascii="Times New Roman" w:hAnsi="Times New Roman" w:cs="Times New Roman"/>
                <w:b/>
                <w:sz w:val="32"/>
                <w:szCs w:val="32"/>
              </w:rPr>
              <w:t>PARA, KAMBİYO VE İNKİŞAF SANDIĞI İŞLERİ DAİRESİ</w:t>
            </w:r>
          </w:p>
        </w:tc>
      </w:tr>
      <w:tr w:rsidR="00D0281E" w:rsidTr="00E2416F">
        <w:trPr>
          <w:trHeight w:val="848"/>
        </w:trPr>
        <w:tc>
          <w:tcPr>
            <w:tcW w:w="2376" w:type="dxa"/>
            <w:vMerge/>
          </w:tcPr>
          <w:p w:rsidR="00D0281E" w:rsidRDefault="00D0281E" w:rsidP="00D709B7">
            <w:pPr>
              <w:pStyle w:val="Heading1"/>
              <w:spacing w:before="0" w:after="240"/>
            </w:pPr>
          </w:p>
        </w:tc>
        <w:tc>
          <w:tcPr>
            <w:tcW w:w="7371" w:type="dxa"/>
          </w:tcPr>
          <w:p w:rsidR="00D0281E" w:rsidRPr="00D0281E" w:rsidRDefault="00D0281E" w:rsidP="009D00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281E">
              <w:rPr>
                <w:rFonts w:ascii="Times New Roman" w:hAnsi="Times New Roman" w:cs="Times New Roman"/>
                <w:b/>
                <w:sz w:val="32"/>
                <w:szCs w:val="32"/>
              </w:rPr>
              <w:t>“KOOPERATİF ŞİRKETLER YASASI ALTINDA KAYITLI LİMİTED ŞİRKETLERDEN” SİGORTA ACENTELERDEN TALEP EDİLECEK EVRAKLAR FORMU</w:t>
            </w:r>
          </w:p>
        </w:tc>
      </w:tr>
    </w:tbl>
    <w:p w:rsidR="00D0281E" w:rsidRDefault="00D0281E" w:rsidP="002158FE">
      <w:pPr>
        <w:spacing w:line="240" w:lineRule="auto"/>
        <w:rPr>
          <w:rFonts w:ascii="Calibri" w:hAnsi="Calibri" w:cs="Times New Roman"/>
        </w:rPr>
      </w:pPr>
    </w:p>
    <w:p w:rsidR="002158FE" w:rsidRPr="00EB3A88" w:rsidRDefault="002158FE" w:rsidP="002158FE">
      <w:pPr>
        <w:spacing w:line="240" w:lineRule="auto"/>
        <w:rPr>
          <w:rFonts w:ascii="Calibri" w:hAnsi="Calibri" w:cs="Times New Roman"/>
        </w:rPr>
      </w:pPr>
      <w:r w:rsidRPr="00EB3A88">
        <w:rPr>
          <w:rFonts w:ascii="Calibri" w:hAnsi="Calibri" w:cs="Times New Roman"/>
        </w:rPr>
        <w:t xml:space="preserve">Sigorta acenteleri faaliyete geçebilmek için </w:t>
      </w:r>
      <w:r w:rsidR="00D34937" w:rsidRPr="00EB3A88">
        <w:rPr>
          <w:rFonts w:ascii="Calibri" w:hAnsi="Calibri" w:cs="Times New Roman"/>
        </w:rPr>
        <w:t xml:space="preserve">değişiklikleri ile birlikte </w:t>
      </w:r>
      <w:r w:rsidRPr="00EB3A88">
        <w:rPr>
          <w:rFonts w:ascii="Calibri" w:hAnsi="Calibri" w:cs="Times New Roman"/>
        </w:rPr>
        <w:t xml:space="preserve">60/2010 sayılı </w:t>
      </w:r>
      <w:proofErr w:type="gramStart"/>
      <w:r w:rsidRPr="00EB3A88">
        <w:rPr>
          <w:rFonts w:ascii="Calibri" w:hAnsi="Calibri" w:cs="Times New Roman"/>
        </w:rPr>
        <w:t>Sigorta  Hizmetleri</w:t>
      </w:r>
      <w:proofErr w:type="gramEnd"/>
      <w:r w:rsidRPr="00EB3A88">
        <w:rPr>
          <w:rFonts w:ascii="Calibri" w:hAnsi="Calibri" w:cs="Times New Roman"/>
        </w:rPr>
        <w:t xml:space="preserve"> (Düzenleme ve Denetim) Yasasının 58’inci maddesine  göre lisans almak zorundadırlar. </w:t>
      </w:r>
    </w:p>
    <w:p w:rsidR="002E2FBD" w:rsidRPr="00EB3A88" w:rsidRDefault="002E2FBD" w:rsidP="002E2FBD">
      <w:pPr>
        <w:spacing w:line="240" w:lineRule="auto"/>
        <w:rPr>
          <w:rFonts w:ascii="Calibri" w:hAnsi="Calibri" w:cs="Times New Roman"/>
          <w:b/>
        </w:rPr>
      </w:pPr>
    </w:p>
    <w:p w:rsidR="001256E9" w:rsidRPr="00EB3A88" w:rsidRDefault="00A44F45" w:rsidP="002E2FBD">
      <w:pPr>
        <w:spacing w:line="240" w:lineRule="auto"/>
        <w:jc w:val="center"/>
        <w:rPr>
          <w:rFonts w:ascii="Calibri" w:hAnsi="Calibri" w:cs="Times New Roman"/>
          <w:b/>
        </w:rPr>
      </w:pPr>
      <w:r w:rsidRPr="00EB3A88">
        <w:rPr>
          <w:rFonts w:ascii="Calibri" w:hAnsi="Calibri" w:cs="Times New Roman"/>
          <w:b/>
        </w:rPr>
        <w:t>“</w:t>
      </w:r>
      <w:r w:rsidR="0088412B" w:rsidRPr="00EB3A88">
        <w:rPr>
          <w:rFonts w:ascii="Calibri" w:hAnsi="Calibri" w:cs="Times New Roman"/>
          <w:b/>
        </w:rPr>
        <w:t xml:space="preserve">Kooperatif Şirketler Yasası altında kayıtlı </w:t>
      </w:r>
      <w:proofErr w:type="spellStart"/>
      <w:r w:rsidR="0088412B" w:rsidRPr="00EB3A88">
        <w:rPr>
          <w:rFonts w:ascii="Calibri" w:hAnsi="Calibri" w:cs="Times New Roman"/>
          <w:b/>
        </w:rPr>
        <w:t>Limited</w:t>
      </w:r>
      <w:proofErr w:type="spellEnd"/>
      <w:r w:rsidR="0088412B" w:rsidRPr="00EB3A88">
        <w:rPr>
          <w:rFonts w:ascii="Calibri" w:hAnsi="Calibri" w:cs="Times New Roman"/>
          <w:b/>
        </w:rPr>
        <w:t xml:space="preserve"> Şirketlerden  </w:t>
      </w:r>
      <w:r w:rsidRPr="00EB3A88">
        <w:rPr>
          <w:rFonts w:ascii="Calibri" w:hAnsi="Calibri" w:cs="Times New Roman"/>
          <w:b/>
        </w:rPr>
        <w:t>”</w:t>
      </w:r>
      <w:r w:rsidR="00127B64" w:rsidRPr="00EB3A88">
        <w:rPr>
          <w:rFonts w:ascii="Calibri" w:hAnsi="Calibri" w:cs="Times New Roman"/>
          <w:b/>
        </w:rPr>
        <w:t xml:space="preserve"> </w:t>
      </w:r>
      <w:r w:rsidRPr="00EB3A88">
        <w:rPr>
          <w:rFonts w:ascii="Calibri" w:hAnsi="Calibri" w:cs="Times New Roman"/>
          <w:b/>
        </w:rPr>
        <w:t xml:space="preserve">Sigorta </w:t>
      </w:r>
      <w:r w:rsidR="00127B64" w:rsidRPr="00EB3A88">
        <w:rPr>
          <w:rFonts w:ascii="Calibri" w:hAnsi="Calibri" w:cs="Times New Roman"/>
          <w:b/>
        </w:rPr>
        <w:t>Acentelerden Talep Edilecek Evraklar</w:t>
      </w:r>
    </w:p>
    <w:p w:rsidR="00F37801" w:rsidRPr="00EB3A88" w:rsidRDefault="00F37801" w:rsidP="00F37801">
      <w:pPr>
        <w:spacing w:line="240" w:lineRule="auto"/>
        <w:rPr>
          <w:rFonts w:ascii="Calibri" w:hAnsi="Calibri" w:cs="Times New Roman"/>
        </w:rPr>
      </w:pPr>
      <w:r w:rsidRPr="00EB3A88">
        <w:rPr>
          <w:rFonts w:ascii="Calibri" w:hAnsi="Calibri" w:cs="Times New Roman"/>
        </w:rPr>
        <w:t>(</w:t>
      </w:r>
      <w:r w:rsidR="00D34937" w:rsidRPr="00EB3A88">
        <w:rPr>
          <w:rFonts w:ascii="Calibri" w:hAnsi="Calibri" w:cs="Times New Roman"/>
        </w:rPr>
        <w:t xml:space="preserve">Değişiklikleri ile birlikte </w:t>
      </w:r>
      <w:r w:rsidRPr="00EB3A88">
        <w:rPr>
          <w:rFonts w:ascii="Calibri" w:hAnsi="Calibri" w:cs="Times New Roman"/>
        </w:rPr>
        <w:t xml:space="preserve">60/2010 sayılı </w:t>
      </w:r>
      <w:proofErr w:type="gramStart"/>
      <w:r w:rsidRPr="00EB3A88">
        <w:rPr>
          <w:rFonts w:ascii="Calibri" w:hAnsi="Calibri" w:cs="Times New Roman"/>
        </w:rPr>
        <w:t>Sigorta  Hizmetleri</w:t>
      </w:r>
      <w:proofErr w:type="gramEnd"/>
      <w:r w:rsidRPr="00EB3A88">
        <w:rPr>
          <w:rFonts w:ascii="Calibri" w:hAnsi="Calibri" w:cs="Times New Roman"/>
        </w:rPr>
        <w:t xml:space="preserve"> (Düzenleme ve Denetim) Yasası ve AE 438 </w:t>
      </w:r>
      <w:r w:rsidR="009253FC" w:rsidRPr="00EB3A88">
        <w:rPr>
          <w:rFonts w:ascii="Calibri" w:hAnsi="Calibri" w:cs="Times New Roman"/>
        </w:rPr>
        <w:t>sayılı 12 A</w:t>
      </w:r>
      <w:r w:rsidRPr="00EB3A88">
        <w:rPr>
          <w:rFonts w:ascii="Calibri" w:hAnsi="Calibri" w:cs="Times New Roman"/>
        </w:rPr>
        <w:t>ğustos 2011 tarihli  Sigorta Acenteleri Tüzüğü’ne göre)</w:t>
      </w:r>
    </w:p>
    <w:p w:rsidR="00F37801" w:rsidRPr="00EB3A88" w:rsidRDefault="00F37801" w:rsidP="00F37801">
      <w:pPr>
        <w:spacing w:line="240" w:lineRule="auto"/>
        <w:rPr>
          <w:rFonts w:ascii="Calibri" w:hAnsi="Calibri" w:cs="Times New Roman"/>
          <w:b/>
        </w:rPr>
      </w:pPr>
    </w:p>
    <w:p w:rsidR="00127B64" w:rsidRPr="00EB3A88" w:rsidRDefault="00127B64" w:rsidP="00127B64">
      <w:pPr>
        <w:spacing w:line="240" w:lineRule="auto"/>
        <w:jc w:val="center"/>
        <w:rPr>
          <w:rFonts w:ascii="Calibri" w:hAnsi="Calibri" w:cs="Times New Roman"/>
          <w:b/>
        </w:rPr>
      </w:pPr>
    </w:p>
    <w:tbl>
      <w:tblPr>
        <w:tblW w:w="9495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8"/>
        <w:gridCol w:w="1275"/>
        <w:gridCol w:w="6297"/>
        <w:gridCol w:w="1125"/>
      </w:tblGrid>
      <w:tr w:rsidR="00127B64" w:rsidRPr="00EB3A88" w:rsidTr="00295806">
        <w:trPr>
          <w:trHeight w:val="622"/>
        </w:trPr>
        <w:tc>
          <w:tcPr>
            <w:tcW w:w="798" w:type="dxa"/>
          </w:tcPr>
          <w:p w:rsidR="00127B64" w:rsidRPr="00EB3A88" w:rsidRDefault="00127B64" w:rsidP="00A10E6A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EB3A88">
              <w:rPr>
                <w:rFonts w:ascii="Calibri" w:hAnsi="Calibri" w:cs="Times New Roman"/>
                <w:b/>
              </w:rPr>
              <w:t>Sıra No</w:t>
            </w:r>
          </w:p>
        </w:tc>
        <w:tc>
          <w:tcPr>
            <w:tcW w:w="1275" w:type="dxa"/>
          </w:tcPr>
          <w:p w:rsidR="00127B64" w:rsidRPr="00EB3A88" w:rsidRDefault="00127B64" w:rsidP="002E2FBD">
            <w:pPr>
              <w:spacing w:line="240" w:lineRule="auto"/>
              <w:rPr>
                <w:rFonts w:ascii="Calibri" w:hAnsi="Calibri" w:cs="Times New Roman"/>
                <w:b/>
              </w:rPr>
            </w:pPr>
            <w:r w:rsidRPr="00EB3A88">
              <w:rPr>
                <w:rFonts w:ascii="Calibri" w:hAnsi="Calibri" w:cs="Times New Roman"/>
                <w:b/>
              </w:rPr>
              <w:t xml:space="preserve">Yasa /Tüzük Madde No </w:t>
            </w:r>
          </w:p>
        </w:tc>
        <w:tc>
          <w:tcPr>
            <w:tcW w:w="6297" w:type="dxa"/>
          </w:tcPr>
          <w:p w:rsidR="00127B64" w:rsidRPr="00EB3A88" w:rsidRDefault="00127B64" w:rsidP="00A10E6A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EB3A88">
              <w:rPr>
                <w:rFonts w:ascii="Calibri" w:hAnsi="Calibri" w:cs="Times New Roman"/>
                <w:b/>
              </w:rPr>
              <w:t>İstenecek Belge</w:t>
            </w:r>
          </w:p>
        </w:tc>
        <w:tc>
          <w:tcPr>
            <w:tcW w:w="1125" w:type="dxa"/>
          </w:tcPr>
          <w:p w:rsidR="00127B64" w:rsidRPr="00EB3A88" w:rsidRDefault="00127B64" w:rsidP="00A10E6A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EB3A88">
              <w:rPr>
                <w:rFonts w:ascii="Calibri" w:hAnsi="Calibri" w:cs="Times New Roman"/>
                <w:b/>
              </w:rPr>
              <w:t xml:space="preserve">Gelen Evrak </w:t>
            </w:r>
          </w:p>
        </w:tc>
      </w:tr>
      <w:tr w:rsidR="00CE7D0B" w:rsidRPr="00EB3A88" w:rsidTr="0087135D">
        <w:trPr>
          <w:trHeight w:val="351"/>
        </w:trPr>
        <w:tc>
          <w:tcPr>
            <w:tcW w:w="798" w:type="dxa"/>
          </w:tcPr>
          <w:p w:rsidR="00CE7D0B" w:rsidRPr="00EB3A88" w:rsidRDefault="00CE7D0B" w:rsidP="002958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Times New Roman"/>
              </w:rPr>
            </w:pPr>
          </w:p>
        </w:tc>
        <w:tc>
          <w:tcPr>
            <w:tcW w:w="1275" w:type="dxa"/>
          </w:tcPr>
          <w:p w:rsidR="009E6DC2" w:rsidRPr="00EB3A88" w:rsidRDefault="009E6DC2" w:rsidP="00053559">
            <w:pPr>
              <w:spacing w:line="240" w:lineRule="auto"/>
              <w:jc w:val="left"/>
              <w:rPr>
                <w:rFonts w:ascii="Calibri" w:hAnsi="Calibri" w:cs="Times New Roman"/>
                <w:b/>
              </w:rPr>
            </w:pPr>
          </w:p>
        </w:tc>
        <w:tc>
          <w:tcPr>
            <w:tcW w:w="6297" w:type="dxa"/>
          </w:tcPr>
          <w:p w:rsidR="00CE7D0B" w:rsidRPr="00EB3A88" w:rsidRDefault="00053559" w:rsidP="00A44F45">
            <w:pPr>
              <w:spacing w:line="240" w:lineRule="auto"/>
              <w:rPr>
                <w:rFonts w:ascii="Calibri" w:hAnsi="Calibri" w:cs="Times New Roman"/>
                <w:b/>
              </w:rPr>
            </w:pPr>
            <w:r w:rsidRPr="00EB3A88">
              <w:rPr>
                <w:rFonts w:ascii="Calibri" w:hAnsi="Calibri" w:cs="Times New Roman"/>
              </w:rPr>
              <w:t xml:space="preserve">Sigorta Acentesi olarak faaliyet </w:t>
            </w:r>
            <w:proofErr w:type="gramStart"/>
            <w:r w:rsidRPr="00EB3A88">
              <w:rPr>
                <w:rFonts w:ascii="Calibri" w:hAnsi="Calibri" w:cs="Times New Roman"/>
              </w:rPr>
              <w:t>gösterme  talebine</w:t>
            </w:r>
            <w:proofErr w:type="gramEnd"/>
            <w:r w:rsidRPr="00EB3A88">
              <w:rPr>
                <w:rFonts w:ascii="Calibri" w:hAnsi="Calibri" w:cs="Times New Roman"/>
              </w:rPr>
              <w:t xml:space="preserve"> ilişkin </w:t>
            </w:r>
            <w:r w:rsidR="00D34937" w:rsidRPr="00EB3A88">
              <w:rPr>
                <w:rFonts w:ascii="Calibri" w:hAnsi="Calibri" w:cs="Times New Roman"/>
              </w:rPr>
              <w:t xml:space="preserve">yetkili kişi imzalı   ve mühürlü </w:t>
            </w:r>
            <w:r w:rsidRPr="00EB3A88">
              <w:rPr>
                <w:rFonts w:ascii="Calibri" w:hAnsi="Calibri" w:cs="Times New Roman"/>
              </w:rPr>
              <w:t xml:space="preserve"> </w:t>
            </w:r>
            <w:r w:rsidRPr="00EB3A88">
              <w:rPr>
                <w:rFonts w:ascii="Calibri" w:hAnsi="Calibri" w:cs="Times New Roman"/>
                <w:b/>
              </w:rPr>
              <w:t>dilekçe</w:t>
            </w:r>
          </w:p>
        </w:tc>
        <w:tc>
          <w:tcPr>
            <w:tcW w:w="1125" w:type="dxa"/>
          </w:tcPr>
          <w:p w:rsidR="00CE7D0B" w:rsidRPr="00EB3A88" w:rsidRDefault="00CE7D0B" w:rsidP="00A10E6A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053559" w:rsidRPr="00EB3A88" w:rsidTr="00C0745D">
        <w:trPr>
          <w:trHeight w:val="902"/>
        </w:trPr>
        <w:tc>
          <w:tcPr>
            <w:tcW w:w="798" w:type="dxa"/>
          </w:tcPr>
          <w:p w:rsidR="00053559" w:rsidRPr="00EB3A88" w:rsidRDefault="00053559" w:rsidP="002958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Times New Roman"/>
              </w:rPr>
            </w:pPr>
          </w:p>
        </w:tc>
        <w:tc>
          <w:tcPr>
            <w:tcW w:w="1275" w:type="dxa"/>
          </w:tcPr>
          <w:p w:rsidR="00C0745D" w:rsidRPr="00EB3A88" w:rsidRDefault="00053559" w:rsidP="00C0745D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58(2)(A) </w:t>
            </w:r>
            <w:r w:rsidR="00C0745D" w:rsidRPr="00EB3A88">
              <w:rPr>
                <w:rFonts w:ascii="Calibri" w:hAnsi="Calibri" w:cs="Times New Roman"/>
                <w:color w:val="000000"/>
              </w:rPr>
              <w:t>58(2)(D)</w:t>
            </w:r>
          </w:p>
          <w:p w:rsidR="00053559" w:rsidRPr="00EB3A88" w:rsidRDefault="00053559" w:rsidP="009E6DC2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D34937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Kooperatif Şirketler Mukayyitliğinden</w:t>
            </w:r>
            <w:r w:rsidR="00053559" w:rsidRPr="00EB3A88">
              <w:rPr>
                <w:rFonts w:ascii="Calibri" w:hAnsi="Calibri" w:cs="Times New Roman"/>
                <w:color w:val="000000"/>
              </w:rPr>
              <w:t xml:space="preserve"> onaylı </w:t>
            </w:r>
            <w:r w:rsidR="00053559" w:rsidRPr="00EB3A88">
              <w:rPr>
                <w:rFonts w:ascii="Calibri" w:hAnsi="Calibri" w:cs="Times New Roman"/>
                <w:b/>
                <w:color w:val="000000"/>
              </w:rPr>
              <w:t>Şirket Ana Sözleşme ve Tüzüğü</w:t>
            </w:r>
            <w:r w:rsidR="00053559" w:rsidRPr="00EB3A88">
              <w:rPr>
                <w:rFonts w:ascii="Calibri" w:hAnsi="Calibri" w:cs="Times New Roman"/>
                <w:color w:val="000000"/>
              </w:rPr>
              <w:t>. (</w:t>
            </w:r>
            <w:r w:rsidRPr="00EB3A88">
              <w:rPr>
                <w:rFonts w:ascii="Calibri" w:hAnsi="Calibri" w:cs="Times New Roman"/>
                <w:color w:val="000000"/>
              </w:rPr>
              <w:t xml:space="preserve">Ana sözleşmesinde şirket merkezinin Kuzey Kıbrıs Türk Cumhuriyeti’nde </w:t>
            </w:r>
            <w:r w:rsidR="00053559" w:rsidRPr="00EB3A88">
              <w:rPr>
                <w:rFonts w:ascii="Calibri" w:hAnsi="Calibri" w:cs="Times New Roman"/>
                <w:color w:val="000000"/>
              </w:rPr>
              <w:t xml:space="preserve">de olması </w:t>
            </w:r>
            <w:r w:rsidRPr="00EB3A88">
              <w:rPr>
                <w:rFonts w:ascii="Calibri" w:hAnsi="Calibri" w:cs="Times New Roman"/>
                <w:color w:val="000000"/>
              </w:rPr>
              <w:t xml:space="preserve">ve </w:t>
            </w:r>
            <w:r w:rsidR="00232888" w:rsidRPr="00EB3A88">
              <w:rPr>
                <w:rFonts w:ascii="Calibri" w:hAnsi="Calibri" w:cs="Times New Roman"/>
                <w:color w:val="000000"/>
              </w:rPr>
              <w:t>şirketin sigorta acenteliği yapabileceğine dair kural olması</w:t>
            </w:r>
            <w:r w:rsidRPr="00EB3A88">
              <w:rPr>
                <w:rFonts w:ascii="Calibri" w:hAnsi="Calibri" w:cs="Times New Roman"/>
                <w:color w:val="000000"/>
              </w:rPr>
              <w:t xml:space="preserve"> şarttır.)</w:t>
            </w:r>
          </w:p>
        </w:tc>
        <w:tc>
          <w:tcPr>
            <w:tcW w:w="1125" w:type="dxa"/>
          </w:tcPr>
          <w:p w:rsidR="00053559" w:rsidRPr="00EB3A88" w:rsidRDefault="00053559" w:rsidP="00A10E6A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500293" w:rsidRPr="00EB3A88" w:rsidTr="00A44F45">
        <w:trPr>
          <w:trHeight w:val="329"/>
        </w:trPr>
        <w:tc>
          <w:tcPr>
            <w:tcW w:w="798" w:type="dxa"/>
          </w:tcPr>
          <w:p w:rsidR="00500293" w:rsidRPr="00EB3A88" w:rsidRDefault="00500293" w:rsidP="002958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vMerge w:val="restart"/>
          </w:tcPr>
          <w:p w:rsidR="00232888" w:rsidRPr="00EB3A88" w:rsidRDefault="00232888" w:rsidP="00B40820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  <w:p w:rsidR="00232888" w:rsidRPr="00EB3A88" w:rsidRDefault="00232888" w:rsidP="00B40820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  <w:p w:rsidR="00500293" w:rsidRPr="00EB3A88" w:rsidRDefault="00500293" w:rsidP="00B40820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58(2)(A) </w:t>
            </w:r>
          </w:p>
          <w:p w:rsidR="00500293" w:rsidRPr="00EB3A88" w:rsidRDefault="00500293" w:rsidP="00B40820">
            <w:pPr>
              <w:spacing w:line="240" w:lineRule="auto"/>
              <w:jc w:val="left"/>
              <w:rPr>
                <w:rFonts w:ascii="Calibri" w:hAnsi="Calibri" w:cs="Times New Roman"/>
                <w:i/>
                <w:color w:val="000000"/>
              </w:rPr>
            </w:pPr>
            <w:r w:rsidRPr="00EB3A88">
              <w:rPr>
                <w:rFonts w:ascii="Calibri" w:hAnsi="Calibri" w:cs="Times New Roman"/>
                <w:i/>
                <w:color w:val="000000"/>
              </w:rPr>
              <w:t>4(2)(A)</w:t>
            </w:r>
          </w:p>
          <w:p w:rsidR="00500293" w:rsidRPr="00EB3A88" w:rsidRDefault="00500293" w:rsidP="00B40820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58(2)(B) </w:t>
            </w:r>
            <w:r w:rsidRPr="00EB3A88">
              <w:rPr>
                <w:rFonts w:ascii="Calibri" w:hAnsi="Calibri" w:cs="Times New Roman"/>
                <w:i/>
                <w:color w:val="000000"/>
              </w:rPr>
              <w:t>4(2)(B),9</w:t>
            </w:r>
          </w:p>
        </w:tc>
        <w:tc>
          <w:tcPr>
            <w:tcW w:w="6297" w:type="dxa"/>
          </w:tcPr>
          <w:p w:rsidR="00500293" w:rsidRPr="00EB3A88" w:rsidRDefault="00D34937" w:rsidP="00A44F45">
            <w:pPr>
              <w:spacing w:line="240" w:lineRule="auto"/>
              <w:rPr>
                <w:rFonts w:ascii="Calibri" w:hAnsi="Calibri" w:cs="Times New Roman"/>
                <w:b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Kooperatif Şirketler Mukayyitliğinden alınmış </w:t>
            </w:r>
            <w:r w:rsidR="00500293" w:rsidRPr="00EB3A88">
              <w:rPr>
                <w:rFonts w:ascii="Calibri" w:hAnsi="Calibri" w:cs="Times New Roman"/>
                <w:color w:val="000000"/>
              </w:rPr>
              <w:t xml:space="preserve">bir set </w:t>
            </w:r>
            <w:proofErr w:type="gramStart"/>
            <w:r w:rsidR="00500293" w:rsidRPr="00EB3A88">
              <w:rPr>
                <w:rFonts w:ascii="Calibri" w:hAnsi="Calibri" w:cs="Times New Roman"/>
                <w:b/>
                <w:color w:val="000000"/>
              </w:rPr>
              <w:t>Şirket  Onay</w:t>
            </w:r>
            <w:proofErr w:type="gramEnd"/>
            <w:r w:rsidR="00500293" w:rsidRPr="00EB3A88">
              <w:rPr>
                <w:rFonts w:ascii="Calibri" w:hAnsi="Calibri" w:cs="Times New Roman"/>
                <w:b/>
                <w:color w:val="000000"/>
              </w:rPr>
              <w:t xml:space="preserve"> belgesi</w:t>
            </w:r>
          </w:p>
        </w:tc>
        <w:tc>
          <w:tcPr>
            <w:tcW w:w="1125" w:type="dxa"/>
          </w:tcPr>
          <w:p w:rsidR="00500293" w:rsidRPr="00EB3A88" w:rsidRDefault="00500293" w:rsidP="00A10E6A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500293" w:rsidRPr="00EB3A88" w:rsidTr="00295806">
        <w:trPr>
          <w:trHeight w:val="324"/>
        </w:trPr>
        <w:tc>
          <w:tcPr>
            <w:tcW w:w="798" w:type="dxa"/>
          </w:tcPr>
          <w:p w:rsidR="00500293" w:rsidRPr="00EB3A88" w:rsidRDefault="0087135D" w:rsidP="0087135D">
            <w:pPr>
              <w:spacing w:line="240" w:lineRule="auto"/>
              <w:jc w:val="left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a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500293" w:rsidRPr="00EB3A88" w:rsidRDefault="00500293" w:rsidP="00B40820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6297" w:type="dxa"/>
          </w:tcPr>
          <w:p w:rsidR="00500293" w:rsidRPr="00EB3A88" w:rsidRDefault="00D34937" w:rsidP="0088412B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Kooperatif </w:t>
            </w:r>
            <w:proofErr w:type="spellStart"/>
            <w:proofErr w:type="gramStart"/>
            <w:r w:rsidR="0088412B" w:rsidRPr="00EB3A88">
              <w:rPr>
                <w:rFonts w:ascii="Calibri" w:hAnsi="Calibri" w:cs="Times New Roman"/>
                <w:color w:val="000000"/>
              </w:rPr>
              <w:t>Limited</w:t>
            </w:r>
            <w:proofErr w:type="spellEnd"/>
            <w:r w:rsidR="0088412B" w:rsidRPr="00EB3A88">
              <w:rPr>
                <w:rFonts w:ascii="Calibri" w:hAnsi="Calibri" w:cs="Times New Roman"/>
                <w:color w:val="000000"/>
              </w:rPr>
              <w:t xml:space="preserve">  Şirket</w:t>
            </w:r>
            <w:proofErr w:type="gramEnd"/>
            <w:r w:rsidR="0088412B" w:rsidRPr="00EB3A88">
              <w:rPr>
                <w:rFonts w:ascii="Calibri" w:hAnsi="Calibri" w:cs="Times New Roman"/>
                <w:color w:val="000000"/>
              </w:rPr>
              <w:t xml:space="preserve"> </w:t>
            </w:r>
            <w:r w:rsidR="00500293" w:rsidRPr="00EB3A88">
              <w:rPr>
                <w:rFonts w:ascii="Calibri" w:hAnsi="Calibri" w:cs="Times New Roman"/>
                <w:color w:val="000000"/>
              </w:rPr>
              <w:t xml:space="preserve">Kuruluş Onay belgesi  </w:t>
            </w:r>
          </w:p>
        </w:tc>
        <w:tc>
          <w:tcPr>
            <w:tcW w:w="1125" w:type="dxa"/>
          </w:tcPr>
          <w:p w:rsidR="00500293" w:rsidRPr="00EB3A88" w:rsidRDefault="00500293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500293" w:rsidRPr="00EB3A88" w:rsidTr="00295806">
        <w:trPr>
          <w:trHeight w:val="287"/>
        </w:trPr>
        <w:tc>
          <w:tcPr>
            <w:tcW w:w="798" w:type="dxa"/>
          </w:tcPr>
          <w:p w:rsidR="00500293" w:rsidRPr="00EB3A88" w:rsidRDefault="0087135D" w:rsidP="0087135D">
            <w:pPr>
              <w:spacing w:line="240" w:lineRule="auto"/>
              <w:jc w:val="left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b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500293" w:rsidRPr="00EB3A88" w:rsidRDefault="00500293" w:rsidP="00A10E6A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500293" w:rsidRPr="00EB3A88" w:rsidRDefault="00500293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Adres Onay Belgesi </w:t>
            </w:r>
          </w:p>
        </w:tc>
        <w:tc>
          <w:tcPr>
            <w:tcW w:w="1125" w:type="dxa"/>
          </w:tcPr>
          <w:p w:rsidR="00500293" w:rsidRPr="00EB3A88" w:rsidRDefault="00500293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500293" w:rsidRPr="00EB3A88" w:rsidTr="00295806">
        <w:trPr>
          <w:trHeight w:val="622"/>
        </w:trPr>
        <w:tc>
          <w:tcPr>
            <w:tcW w:w="798" w:type="dxa"/>
          </w:tcPr>
          <w:p w:rsidR="00500293" w:rsidRPr="00EB3A88" w:rsidRDefault="0087135D" w:rsidP="0087135D">
            <w:pPr>
              <w:spacing w:line="240" w:lineRule="auto"/>
              <w:jc w:val="left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c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500293" w:rsidRPr="00EB3A88" w:rsidRDefault="00500293" w:rsidP="00A10E6A">
            <w:pPr>
              <w:spacing w:line="240" w:lineRule="auto"/>
              <w:jc w:val="left"/>
              <w:rPr>
                <w:rFonts w:ascii="Calibri" w:hAnsi="Calibri" w:cs="Times New Roman"/>
                <w:i/>
                <w:color w:val="000000"/>
              </w:rPr>
            </w:pPr>
          </w:p>
        </w:tc>
        <w:tc>
          <w:tcPr>
            <w:tcW w:w="6297" w:type="dxa"/>
          </w:tcPr>
          <w:p w:rsidR="00500293" w:rsidRPr="00EB3A88" w:rsidRDefault="00500293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Sermaye Onay Belgesi  </w:t>
            </w:r>
          </w:p>
          <w:p w:rsidR="00500293" w:rsidRPr="00EB3A88" w:rsidRDefault="00500293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(</w:t>
            </w:r>
            <w:proofErr w:type="gramStart"/>
            <w:r w:rsidRPr="00EB3A88">
              <w:rPr>
                <w:rFonts w:ascii="Calibri" w:hAnsi="Calibri" w:cs="Times New Roman"/>
                <w:color w:val="000000"/>
              </w:rPr>
              <w:t>asgari  ödenmiş</w:t>
            </w:r>
            <w:proofErr w:type="gramEnd"/>
            <w:r w:rsidRPr="00EB3A88">
              <w:rPr>
                <w:rFonts w:ascii="Calibri" w:hAnsi="Calibri" w:cs="Times New Roman"/>
                <w:color w:val="000000"/>
              </w:rPr>
              <w:t xml:space="preserve"> sermaye 50,000.TL)</w:t>
            </w:r>
          </w:p>
        </w:tc>
        <w:tc>
          <w:tcPr>
            <w:tcW w:w="1125" w:type="dxa"/>
          </w:tcPr>
          <w:p w:rsidR="00500293" w:rsidRPr="00EB3A88" w:rsidRDefault="00500293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500293" w:rsidRPr="00EB3A88" w:rsidTr="00295806">
        <w:trPr>
          <w:trHeight w:val="347"/>
        </w:trPr>
        <w:tc>
          <w:tcPr>
            <w:tcW w:w="798" w:type="dxa"/>
          </w:tcPr>
          <w:p w:rsidR="00500293" w:rsidRPr="00EB3A88" w:rsidRDefault="0087135D" w:rsidP="0087135D">
            <w:pPr>
              <w:spacing w:line="240" w:lineRule="auto"/>
              <w:jc w:val="left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d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500293" w:rsidRPr="00EB3A88" w:rsidRDefault="00500293" w:rsidP="00A10E6A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500293" w:rsidRPr="00EB3A88" w:rsidRDefault="00500293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Hissedarlar Onay Belgesi </w:t>
            </w:r>
          </w:p>
        </w:tc>
        <w:tc>
          <w:tcPr>
            <w:tcW w:w="1125" w:type="dxa"/>
          </w:tcPr>
          <w:p w:rsidR="00500293" w:rsidRPr="00EB3A88" w:rsidRDefault="00500293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500293" w:rsidRPr="00EB3A88" w:rsidTr="00295806">
        <w:trPr>
          <w:trHeight w:val="409"/>
        </w:trPr>
        <w:tc>
          <w:tcPr>
            <w:tcW w:w="798" w:type="dxa"/>
          </w:tcPr>
          <w:p w:rsidR="00500293" w:rsidRPr="00EB3A88" w:rsidRDefault="0087135D" w:rsidP="0087135D">
            <w:pPr>
              <w:spacing w:line="240" w:lineRule="auto"/>
              <w:jc w:val="left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e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500293" w:rsidRPr="00EB3A88" w:rsidRDefault="00500293" w:rsidP="00A10E6A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500293" w:rsidRPr="00EB3A88" w:rsidRDefault="00500293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Direktörler Kurulu Onay Belgesi </w:t>
            </w:r>
          </w:p>
        </w:tc>
        <w:tc>
          <w:tcPr>
            <w:tcW w:w="1125" w:type="dxa"/>
          </w:tcPr>
          <w:p w:rsidR="00500293" w:rsidRPr="00EB3A88" w:rsidRDefault="00500293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A10E6A" w:rsidRPr="00EB3A88" w:rsidTr="00295806">
        <w:trPr>
          <w:trHeight w:val="622"/>
        </w:trPr>
        <w:tc>
          <w:tcPr>
            <w:tcW w:w="798" w:type="dxa"/>
          </w:tcPr>
          <w:p w:rsidR="00A10E6A" w:rsidRPr="00EB3A88" w:rsidRDefault="00A10E6A" w:rsidP="0029580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275" w:type="dxa"/>
          </w:tcPr>
          <w:p w:rsidR="00A10E6A" w:rsidRPr="00EB3A88" w:rsidRDefault="00A10E6A" w:rsidP="004A56CD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58(2)(C) </w:t>
            </w:r>
          </w:p>
        </w:tc>
        <w:tc>
          <w:tcPr>
            <w:tcW w:w="6297" w:type="dxa"/>
          </w:tcPr>
          <w:p w:rsidR="00A10E6A" w:rsidRPr="00EB3A88" w:rsidRDefault="00F3254C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b/>
                <w:color w:val="000000"/>
              </w:rPr>
              <w:t>Vergi Güvenlik Belgesi</w:t>
            </w:r>
            <w:r w:rsidRPr="00EB3A88">
              <w:rPr>
                <w:rFonts w:ascii="Calibri" w:hAnsi="Calibri" w:cs="Times New Roman"/>
                <w:color w:val="000000"/>
              </w:rPr>
              <w:t xml:space="preserve"> (</w:t>
            </w:r>
            <w:r w:rsidR="00A44F45" w:rsidRPr="00EB3A88">
              <w:rPr>
                <w:rFonts w:ascii="Calibri" w:hAnsi="Calibri" w:cs="Times New Roman"/>
                <w:color w:val="000000"/>
              </w:rPr>
              <w:t xml:space="preserve">Kooperatif </w:t>
            </w:r>
            <w:r w:rsidR="002B0F1B" w:rsidRPr="00EB3A88">
              <w:rPr>
                <w:rFonts w:ascii="Calibri" w:hAnsi="Calibri" w:cs="Times New Roman"/>
                <w:color w:val="000000"/>
              </w:rPr>
              <w:t>Şirket</w:t>
            </w:r>
            <w:r w:rsidR="00A44F45" w:rsidRPr="00EB3A88">
              <w:rPr>
                <w:rFonts w:ascii="Calibri" w:hAnsi="Calibri" w:cs="Times New Roman"/>
                <w:color w:val="000000"/>
              </w:rPr>
              <w:t xml:space="preserve"> ve </w:t>
            </w:r>
            <w:proofErr w:type="gramStart"/>
            <w:r w:rsidR="00A44F45" w:rsidRPr="00EB3A88">
              <w:rPr>
                <w:rFonts w:ascii="Calibri" w:hAnsi="Calibri" w:cs="Times New Roman"/>
                <w:color w:val="000000"/>
              </w:rPr>
              <w:t xml:space="preserve">direktörleri </w:t>
            </w:r>
            <w:r w:rsidR="002B0F1B" w:rsidRPr="00EB3A88">
              <w:rPr>
                <w:rFonts w:ascii="Calibri" w:hAnsi="Calibri" w:cs="Times New Roman"/>
                <w:color w:val="000000"/>
              </w:rPr>
              <w:t xml:space="preserve"> </w:t>
            </w:r>
            <w:r w:rsidR="00D34937" w:rsidRPr="00EB3A88">
              <w:rPr>
                <w:rFonts w:ascii="Calibri" w:hAnsi="Calibri" w:cs="Times New Roman"/>
                <w:color w:val="000000"/>
              </w:rPr>
              <w:t>için</w:t>
            </w:r>
            <w:proofErr w:type="gramEnd"/>
            <w:r w:rsidRPr="00EB3A88">
              <w:rPr>
                <w:rFonts w:ascii="Calibri" w:hAnsi="Calibri" w:cs="Times New Roman"/>
                <w:color w:val="000000"/>
              </w:rPr>
              <w:t>, KKTC Vergi Dairesi</w:t>
            </w:r>
            <w:r w:rsidR="00A10E6A" w:rsidRPr="00EB3A88">
              <w:rPr>
                <w:rFonts w:ascii="Calibri" w:hAnsi="Calibri" w:cs="Times New Roman"/>
                <w:color w:val="000000"/>
              </w:rPr>
              <w:t>’</w:t>
            </w:r>
            <w:r w:rsidRPr="00EB3A88">
              <w:rPr>
                <w:rFonts w:ascii="Calibri" w:hAnsi="Calibri" w:cs="Times New Roman"/>
                <w:color w:val="000000"/>
              </w:rPr>
              <w:t>n</w:t>
            </w:r>
            <w:r w:rsidR="00A10E6A" w:rsidRPr="00EB3A88">
              <w:rPr>
                <w:rFonts w:ascii="Calibri" w:hAnsi="Calibri" w:cs="Times New Roman"/>
                <w:color w:val="000000"/>
              </w:rPr>
              <w:t>den alınan Vergi Borcunun olmadığına ilişkin belge</w:t>
            </w:r>
            <w:r w:rsidRPr="00EB3A88">
              <w:rPr>
                <w:rFonts w:ascii="Calibri" w:hAnsi="Calibri" w:cs="Times New Roman"/>
                <w:color w:val="000000"/>
              </w:rPr>
              <w:t>)</w:t>
            </w:r>
          </w:p>
        </w:tc>
        <w:tc>
          <w:tcPr>
            <w:tcW w:w="1125" w:type="dxa"/>
          </w:tcPr>
          <w:p w:rsidR="00A10E6A" w:rsidRPr="00EB3A88" w:rsidRDefault="00A10E6A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88412B" w:rsidRPr="00EB3A88" w:rsidTr="0088412B">
        <w:trPr>
          <w:trHeight w:val="399"/>
        </w:trPr>
        <w:tc>
          <w:tcPr>
            <w:tcW w:w="798" w:type="dxa"/>
          </w:tcPr>
          <w:p w:rsidR="0088412B" w:rsidRPr="00EB3A88" w:rsidRDefault="0088412B" w:rsidP="0029580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275" w:type="dxa"/>
          </w:tcPr>
          <w:p w:rsidR="0088412B" w:rsidRPr="00EB3A88" w:rsidRDefault="0088412B" w:rsidP="004A56CD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58(2)(C)</w:t>
            </w:r>
          </w:p>
        </w:tc>
        <w:tc>
          <w:tcPr>
            <w:tcW w:w="6297" w:type="dxa"/>
          </w:tcPr>
          <w:p w:rsidR="0088412B" w:rsidRPr="00EB3A88" w:rsidRDefault="0088412B" w:rsidP="00A44F45">
            <w:pPr>
              <w:spacing w:line="240" w:lineRule="auto"/>
              <w:rPr>
                <w:rFonts w:ascii="Calibri" w:hAnsi="Calibri" w:cs="Times New Roman"/>
                <w:b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Kooperatif Şirketi direktörleri için,  Sabıka Kayıt Belgesi  </w:t>
            </w:r>
          </w:p>
        </w:tc>
        <w:tc>
          <w:tcPr>
            <w:tcW w:w="1125" w:type="dxa"/>
          </w:tcPr>
          <w:p w:rsidR="0088412B" w:rsidRPr="00EB3A88" w:rsidRDefault="0088412B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A10E6A" w:rsidRPr="00EB3A88" w:rsidTr="00295806">
        <w:trPr>
          <w:trHeight w:val="622"/>
        </w:trPr>
        <w:tc>
          <w:tcPr>
            <w:tcW w:w="798" w:type="dxa"/>
          </w:tcPr>
          <w:p w:rsidR="00A10E6A" w:rsidRPr="00EB3A88" w:rsidRDefault="00A10E6A" w:rsidP="0029580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275" w:type="dxa"/>
          </w:tcPr>
          <w:p w:rsidR="00A10E6A" w:rsidRPr="00EB3A88" w:rsidRDefault="00A10E6A" w:rsidP="004A56CD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58(2)(C) </w:t>
            </w:r>
          </w:p>
        </w:tc>
        <w:tc>
          <w:tcPr>
            <w:tcW w:w="6297" w:type="dxa"/>
          </w:tcPr>
          <w:p w:rsidR="00A10E6A" w:rsidRPr="00EB3A88" w:rsidRDefault="00CF34F6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Kooperatif </w:t>
            </w:r>
            <w:r w:rsidR="00A10E6A" w:rsidRPr="00EB3A88">
              <w:rPr>
                <w:rFonts w:ascii="Calibri" w:hAnsi="Calibri" w:cs="Times New Roman"/>
                <w:color w:val="000000"/>
              </w:rPr>
              <w:t>Şirket</w:t>
            </w:r>
            <w:r w:rsidR="00A44F45" w:rsidRPr="00EB3A88">
              <w:rPr>
                <w:rFonts w:ascii="Calibri" w:hAnsi="Calibri" w:cs="Times New Roman"/>
                <w:color w:val="000000"/>
              </w:rPr>
              <w:t xml:space="preserve"> ve direktörleri için</w:t>
            </w:r>
            <w:r w:rsidRPr="00EB3A88">
              <w:rPr>
                <w:rFonts w:ascii="Calibri" w:hAnsi="Calibri" w:cs="Times New Roman"/>
                <w:color w:val="000000"/>
              </w:rPr>
              <w:t xml:space="preserve">, </w:t>
            </w:r>
            <w:r w:rsidR="00A10E6A" w:rsidRPr="00EB3A88">
              <w:rPr>
                <w:rFonts w:ascii="Calibri" w:hAnsi="Calibri" w:cs="Times New Roman"/>
                <w:color w:val="000000"/>
              </w:rPr>
              <w:t xml:space="preserve"> </w:t>
            </w:r>
            <w:r w:rsidR="00A62EF1" w:rsidRPr="00EB3A88">
              <w:rPr>
                <w:rFonts w:ascii="Calibri" w:hAnsi="Calibri" w:cs="Times New Roman"/>
                <w:color w:val="000000"/>
              </w:rPr>
              <w:t>KKTC Sosyal Sigortalar Dairesi’n</w:t>
            </w:r>
            <w:r w:rsidR="00A10E6A" w:rsidRPr="00EB3A88">
              <w:rPr>
                <w:rFonts w:ascii="Calibri" w:hAnsi="Calibri" w:cs="Times New Roman"/>
                <w:color w:val="000000"/>
              </w:rPr>
              <w:t xml:space="preserve">den alınan </w:t>
            </w:r>
            <w:r w:rsidR="00A10E6A" w:rsidRPr="00EB3A88">
              <w:rPr>
                <w:rFonts w:ascii="Calibri" w:hAnsi="Calibri" w:cs="Times New Roman"/>
                <w:b/>
                <w:color w:val="000000"/>
              </w:rPr>
              <w:t>Borcu olmadığına ilişkin belge,</w:t>
            </w:r>
          </w:p>
        </w:tc>
        <w:tc>
          <w:tcPr>
            <w:tcW w:w="1125" w:type="dxa"/>
          </w:tcPr>
          <w:p w:rsidR="00A10E6A" w:rsidRPr="00EB3A88" w:rsidRDefault="00A10E6A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CF34F6" w:rsidRPr="00EB3A88" w:rsidTr="00295806">
        <w:trPr>
          <w:trHeight w:val="622"/>
        </w:trPr>
        <w:tc>
          <w:tcPr>
            <w:tcW w:w="798" w:type="dxa"/>
          </w:tcPr>
          <w:p w:rsidR="00CF34F6" w:rsidRPr="00EB3A88" w:rsidRDefault="00CF34F6" w:rsidP="0029580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275" w:type="dxa"/>
          </w:tcPr>
          <w:p w:rsidR="00CF34F6" w:rsidRPr="00EB3A88" w:rsidRDefault="0088412B" w:rsidP="004A56CD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58(2)(C)</w:t>
            </w:r>
          </w:p>
        </w:tc>
        <w:tc>
          <w:tcPr>
            <w:tcW w:w="6297" w:type="dxa"/>
          </w:tcPr>
          <w:p w:rsidR="00CF34F6" w:rsidRPr="00EB3A88" w:rsidRDefault="00A44F45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proofErr w:type="gramStart"/>
            <w:r w:rsidRPr="00EB3A88">
              <w:rPr>
                <w:rFonts w:ascii="Calibri" w:hAnsi="Calibri" w:cs="Times New Roman"/>
                <w:color w:val="000000"/>
              </w:rPr>
              <w:t xml:space="preserve">Kooperatif  </w:t>
            </w:r>
            <w:r w:rsidR="00CF34F6" w:rsidRPr="00EB3A88">
              <w:rPr>
                <w:rFonts w:ascii="Calibri" w:hAnsi="Calibri" w:cs="Times New Roman"/>
                <w:color w:val="000000"/>
              </w:rPr>
              <w:t>Şirket</w:t>
            </w:r>
            <w:proofErr w:type="gramEnd"/>
            <w:r w:rsidR="00CF34F6" w:rsidRPr="00EB3A88">
              <w:rPr>
                <w:rFonts w:ascii="Calibri" w:hAnsi="Calibri" w:cs="Times New Roman"/>
                <w:color w:val="000000"/>
              </w:rPr>
              <w:t xml:space="preserve"> </w:t>
            </w:r>
            <w:r w:rsidRPr="00EB3A88">
              <w:rPr>
                <w:rFonts w:ascii="Calibri" w:hAnsi="Calibri" w:cs="Times New Roman"/>
                <w:color w:val="000000"/>
              </w:rPr>
              <w:t xml:space="preserve">ve direktörleri </w:t>
            </w:r>
            <w:r w:rsidR="00CF34F6" w:rsidRPr="00EB3A88">
              <w:rPr>
                <w:rFonts w:ascii="Calibri" w:hAnsi="Calibri" w:cs="Times New Roman"/>
                <w:color w:val="000000"/>
              </w:rPr>
              <w:t xml:space="preserve">için, KKTC İhtiyat Sandığı Dairesi’nden alınan </w:t>
            </w:r>
            <w:r w:rsidR="00CF34F6" w:rsidRPr="00EB3A88">
              <w:rPr>
                <w:rFonts w:ascii="Calibri" w:hAnsi="Calibri" w:cs="Times New Roman"/>
                <w:b/>
                <w:color w:val="000000"/>
              </w:rPr>
              <w:t>Borcu olmadığına ilişkin belge,</w:t>
            </w:r>
          </w:p>
        </w:tc>
        <w:tc>
          <w:tcPr>
            <w:tcW w:w="1125" w:type="dxa"/>
          </w:tcPr>
          <w:p w:rsidR="00CF34F6" w:rsidRPr="00EB3A88" w:rsidRDefault="00CF34F6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B0F1B" w:rsidRPr="00EB3A88" w:rsidTr="00295806">
        <w:trPr>
          <w:trHeight w:val="622"/>
        </w:trPr>
        <w:tc>
          <w:tcPr>
            <w:tcW w:w="798" w:type="dxa"/>
          </w:tcPr>
          <w:p w:rsidR="002B0F1B" w:rsidRPr="00EB3A88" w:rsidRDefault="002B0F1B" w:rsidP="0029580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vMerge w:val="restart"/>
          </w:tcPr>
          <w:p w:rsidR="00232888" w:rsidRPr="00EB3A88" w:rsidRDefault="00232888" w:rsidP="00CE7D0B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  <w:p w:rsidR="00232888" w:rsidRPr="00EB3A88" w:rsidRDefault="00232888" w:rsidP="00CE7D0B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  <w:p w:rsidR="002B0F1B" w:rsidRPr="00EB3A88" w:rsidRDefault="002B0F1B" w:rsidP="00CE7D0B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58(2)(Ç)</w:t>
            </w:r>
          </w:p>
        </w:tc>
        <w:tc>
          <w:tcPr>
            <w:tcW w:w="6297" w:type="dxa"/>
          </w:tcPr>
          <w:p w:rsidR="002B0F1B" w:rsidRPr="00EB3A88" w:rsidRDefault="00A44F45" w:rsidP="00A44F45">
            <w:pPr>
              <w:spacing w:line="240" w:lineRule="auto"/>
              <w:rPr>
                <w:rFonts w:ascii="Calibri" w:hAnsi="Calibri" w:cs="Times New Roman"/>
                <w:b/>
                <w:color w:val="000000"/>
              </w:rPr>
            </w:pPr>
            <w:r w:rsidRPr="00EB3A88">
              <w:rPr>
                <w:rFonts w:ascii="Calibri" w:hAnsi="Calibri" w:cs="Times New Roman"/>
                <w:b/>
                <w:color w:val="000000"/>
              </w:rPr>
              <w:t xml:space="preserve">Kooperatif </w:t>
            </w:r>
            <w:proofErr w:type="gramStart"/>
            <w:r w:rsidRPr="00EB3A88">
              <w:rPr>
                <w:rFonts w:ascii="Calibri" w:hAnsi="Calibri" w:cs="Times New Roman"/>
                <w:b/>
                <w:color w:val="000000"/>
              </w:rPr>
              <w:t xml:space="preserve">Şirketinin </w:t>
            </w:r>
            <w:r w:rsidR="002B0F1B" w:rsidRPr="00EB3A88">
              <w:rPr>
                <w:rFonts w:ascii="Calibri" w:hAnsi="Calibri" w:cs="Times New Roman"/>
                <w:b/>
                <w:color w:val="000000"/>
              </w:rPr>
              <w:t xml:space="preserve"> yeterli</w:t>
            </w:r>
            <w:proofErr w:type="gramEnd"/>
            <w:r w:rsidR="002B0F1B" w:rsidRPr="00EB3A88">
              <w:rPr>
                <w:rFonts w:ascii="Calibri" w:hAnsi="Calibri" w:cs="Times New Roman"/>
                <w:b/>
                <w:color w:val="000000"/>
              </w:rPr>
              <w:t xml:space="preserve"> fiziksel, teknik ve idari altyapı ile insan kaynakları bakımından yeterli donanıma sahip ofisi olduğunu gösteren </w:t>
            </w:r>
          </w:p>
        </w:tc>
        <w:tc>
          <w:tcPr>
            <w:tcW w:w="1125" w:type="dxa"/>
          </w:tcPr>
          <w:p w:rsidR="002B0F1B" w:rsidRPr="00EB3A88" w:rsidRDefault="002B0F1B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B0F1B" w:rsidRPr="00EB3A88" w:rsidTr="00295806">
        <w:trPr>
          <w:trHeight w:val="622"/>
        </w:trPr>
        <w:tc>
          <w:tcPr>
            <w:tcW w:w="798" w:type="dxa"/>
          </w:tcPr>
          <w:p w:rsidR="002B0F1B" w:rsidRPr="00EB3A88" w:rsidRDefault="002B0F1B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a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B0F1B" w:rsidRPr="00EB3A88" w:rsidRDefault="002B0F1B" w:rsidP="00CE7D0B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B0F1B" w:rsidRPr="00EB3A88" w:rsidRDefault="002B0F1B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Elektrik, su, </w:t>
            </w:r>
            <w:proofErr w:type="gramStart"/>
            <w:r w:rsidRPr="00EB3A88">
              <w:rPr>
                <w:rFonts w:ascii="Calibri" w:hAnsi="Calibri" w:cs="Times New Roman"/>
                <w:color w:val="000000"/>
              </w:rPr>
              <w:t>telefon ,  kira</w:t>
            </w:r>
            <w:proofErr w:type="gramEnd"/>
            <w:r w:rsidRPr="00EB3A88">
              <w:rPr>
                <w:rFonts w:ascii="Calibri" w:hAnsi="Calibri" w:cs="Times New Roman"/>
                <w:color w:val="000000"/>
              </w:rPr>
              <w:t xml:space="preserve"> sözleşmesi,  belediyeden alınacak işyeri izin belgesi  gibi belgeler veya ofisin fotoğrafları </w:t>
            </w:r>
          </w:p>
        </w:tc>
        <w:tc>
          <w:tcPr>
            <w:tcW w:w="1125" w:type="dxa"/>
          </w:tcPr>
          <w:p w:rsidR="002B0F1B" w:rsidRPr="00EB3A88" w:rsidRDefault="002B0F1B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B0F1B" w:rsidRPr="00EB3A88" w:rsidTr="0087135D">
        <w:trPr>
          <w:trHeight w:val="413"/>
        </w:trPr>
        <w:tc>
          <w:tcPr>
            <w:tcW w:w="798" w:type="dxa"/>
          </w:tcPr>
          <w:p w:rsidR="002B0F1B" w:rsidRPr="00EB3A88" w:rsidRDefault="002B0F1B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b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B0F1B" w:rsidRPr="00EB3A88" w:rsidRDefault="002B0F1B" w:rsidP="00CE7D0B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B0F1B" w:rsidRPr="00EB3A88" w:rsidRDefault="002B0F1B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Ofisin donanımı ile ilgili yazılı bilgi (bilgisayar, internet,  çalışan sayısı gibi) </w:t>
            </w:r>
          </w:p>
        </w:tc>
        <w:tc>
          <w:tcPr>
            <w:tcW w:w="1125" w:type="dxa"/>
          </w:tcPr>
          <w:p w:rsidR="002B0F1B" w:rsidRPr="00EB3A88" w:rsidRDefault="002B0F1B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F3254C" w:rsidRPr="00EB3A88" w:rsidTr="00295806">
        <w:trPr>
          <w:trHeight w:val="400"/>
        </w:trPr>
        <w:tc>
          <w:tcPr>
            <w:tcW w:w="798" w:type="dxa"/>
          </w:tcPr>
          <w:p w:rsidR="00F3254C" w:rsidRPr="00EB3A88" w:rsidRDefault="00CE1A0D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c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</w:tcPr>
          <w:p w:rsidR="00F3254C" w:rsidRPr="00EB3A88" w:rsidRDefault="00CE7D0B" w:rsidP="00CE7D0B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58(2)(Ç)</w:t>
            </w:r>
          </w:p>
        </w:tc>
        <w:tc>
          <w:tcPr>
            <w:tcW w:w="6297" w:type="dxa"/>
          </w:tcPr>
          <w:p w:rsidR="00F3254C" w:rsidRPr="00EB3A88" w:rsidRDefault="00A44F45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Kooperatif </w:t>
            </w:r>
            <w:r w:rsidR="00CE7D0B" w:rsidRPr="00EB3A88">
              <w:rPr>
                <w:rFonts w:ascii="Calibri" w:hAnsi="Calibri" w:cs="Times New Roman"/>
                <w:color w:val="000000"/>
              </w:rPr>
              <w:t>Şirkette</w:t>
            </w:r>
            <w:r w:rsidR="00CF34F6" w:rsidRPr="00EB3A88">
              <w:rPr>
                <w:rFonts w:ascii="Calibri" w:hAnsi="Calibri" w:cs="Times New Roman"/>
                <w:color w:val="000000"/>
              </w:rPr>
              <w:t xml:space="preserve"> sigorta acenteliği ile ilgili </w:t>
            </w:r>
            <w:proofErr w:type="gramStart"/>
            <w:r w:rsidR="00CF34F6" w:rsidRPr="00EB3A88">
              <w:rPr>
                <w:rFonts w:ascii="Calibri" w:hAnsi="Calibri" w:cs="Times New Roman"/>
                <w:color w:val="000000"/>
              </w:rPr>
              <w:t xml:space="preserve">işlerde </w:t>
            </w:r>
            <w:r w:rsidR="00CE7D0B" w:rsidRPr="00EB3A88">
              <w:rPr>
                <w:rFonts w:ascii="Calibri" w:hAnsi="Calibri" w:cs="Times New Roman"/>
                <w:color w:val="000000"/>
              </w:rPr>
              <w:t xml:space="preserve"> çalışacak</w:t>
            </w:r>
            <w:proofErr w:type="gramEnd"/>
            <w:r w:rsidR="00CE7D0B" w:rsidRPr="00EB3A88">
              <w:rPr>
                <w:rFonts w:ascii="Calibri" w:hAnsi="Calibri" w:cs="Times New Roman"/>
                <w:color w:val="000000"/>
              </w:rPr>
              <w:t xml:space="preserve"> kişilerin listesi </w:t>
            </w:r>
            <w:r w:rsidR="002F0CC8" w:rsidRPr="00EB3A88">
              <w:rPr>
                <w:rFonts w:ascii="Calibri" w:hAnsi="Calibri" w:cs="Times New Roman"/>
                <w:color w:val="000000"/>
              </w:rPr>
              <w:t xml:space="preserve">ve kimliklerinin fotokopileri </w:t>
            </w:r>
          </w:p>
        </w:tc>
        <w:tc>
          <w:tcPr>
            <w:tcW w:w="1125" w:type="dxa"/>
          </w:tcPr>
          <w:p w:rsidR="00F3254C" w:rsidRPr="00EB3A88" w:rsidRDefault="00F3254C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A10E6A" w:rsidRPr="00EB3A88" w:rsidTr="00295806">
        <w:trPr>
          <w:trHeight w:val="274"/>
        </w:trPr>
        <w:tc>
          <w:tcPr>
            <w:tcW w:w="798" w:type="dxa"/>
          </w:tcPr>
          <w:p w:rsidR="00A10E6A" w:rsidRPr="00EB3A88" w:rsidRDefault="00A10E6A" w:rsidP="00CE1A0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275" w:type="dxa"/>
          </w:tcPr>
          <w:p w:rsidR="00A10E6A" w:rsidRPr="00EB3A88" w:rsidRDefault="00FC20A6" w:rsidP="00CE7D0B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58(2)(F</w:t>
            </w:r>
            <w:r w:rsidR="00A10E6A" w:rsidRPr="00EB3A88">
              <w:rPr>
                <w:rFonts w:ascii="Calibri" w:hAnsi="Calibri" w:cs="Times New Roman"/>
                <w:color w:val="000000"/>
              </w:rPr>
              <w:t xml:space="preserve">) </w:t>
            </w:r>
          </w:p>
        </w:tc>
        <w:tc>
          <w:tcPr>
            <w:tcW w:w="6297" w:type="dxa"/>
          </w:tcPr>
          <w:p w:rsidR="00A10E6A" w:rsidRPr="00EB3A88" w:rsidRDefault="00A10E6A" w:rsidP="00A44F45">
            <w:pPr>
              <w:spacing w:line="240" w:lineRule="auto"/>
              <w:rPr>
                <w:rFonts w:ascii="Calibri" w:hAnsi="Calibri" w:cs="Times New Roman"/>
              </w:rPr>
            </w:pPr>
            <w:r w:rsidRPr="00EB3A88">
              <w:rPr>
                <w:rFonts w:ascii="Calibri" w:hAnsi="Calibri" w:cs="Times New Roman"/>
                <w:b/>
              </w:rPr>
              <w:t>Mesleki sorumluluk sigortası;</w:t>
            </w:r>
            <w:r w:rsidRPr="00EB3A88">
              <w:rPr>
                <w:rFonts w:ascii="Calibri" w:hAnsi="Calibri" w:cs="Times New Roman"/>
              </w:rPr>
              <w:t xml:space="preserve"> beher tazminat talebi için teminatı en az 20.000 TL (Yirmi bin Türk Lirası) ve bir yıl boyunca tüm tazminat talepleri için teminatı en az </w:t>
            </w:r>
            <w:r w:rsidRPr="00EB3A88">
              <w:rPr>
                <w:rFonts w:ascii="Calibri" w:hAnsi="Calibri" w:cs="Times New Roman"/>
                <w:b/>
              </w:rPr>
              <w:t>200.000 TL (İki Yüz bin Türk Lirası) olmak</w:t>
            </w:r>
            <w:r w:rsidRPr="00EB3A88">
              <w:rPr>
                <w:rFonts w:ascii="Calibri" w:hAnsi="Calibri" w:cs="Times New Roman"/>
              </w:rPr>
              <w:t xml:space="preserve"> üzere yaptırmış olduğunu gösteren belge. </w:t>
            </w:r>
            <w:r w:rsidR="009E6DC2" w:rsidRPr="00EB3A88">
              <w:rPr>
                <w:rFonts w:ascii="Calibri" w:hAnsi="Calibri" w:cs="Times New Roman"/>
              </w:rPr>
              <w:t xml:space="preserve"> </w:t>
            </w:r>
            <w:r w:rsidRPr="00EB3A88">
              <w:rPr>
                <w:rFonts w:ascii="Calibri" w:hAnsi="Calibri" w:cs="Times New Roman"/>
                <w:b/>
              </w:rPr>
              <w:t>Mesleki sorumluluk sigortası, sigorta acentesinin çalışmış olduğu sigorta şirketlerinden yaptırılamaz.</w:t>
            </w:r>
            <w:r w:rsidRPr="00EB3A88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125" w:type="dxa"/>
          </w:tcPr>
          <w:p w:rsidR="00A10E6A" w:rsidRPr="00EB3A88" w:rsidRDefault="00A10E6A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460"/>
        </w:trPr>
        <w:tc>
          <w:tcPr>
            <w:tcW w:w="798" w:type="dxa"/>
          </w:tcPr>
          <w:p w:rsidR="00232888" w:rsidRPr="00EB3A88" w:rsidRDefault="00232888" w:rsidP="00CE1A0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hAnsi="Calibri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232888" w:rsidRPr="00EB3A88" w:rsidRDefault="00232888" w:rsidP="00CE7D0B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  <w:p w:rsidR="00232888" w:rsidRPr="00EB3A88" w:rsidRDefault="00232888" w:rsidP="00CE7D0B">
            <w:pPr>
              <w:spacing w:line="240" w:lineRule="auto"/>
              <w:jc w:val="left"/>
              <w:rPr>
                <w:rFonts w:ascii="Calibri" w:hAnsi="Calibri" w:cs="Times New Roman"/>
                <w:i/>
                <w:color w:val="000000"/>
              </w:rPr>
            </w:pPr>
          </w:p>
          <w:p w:rsidR="00232888" w:rsidRPr="00EB3A88" w:rsidRDefault="00232888" w:rsidP="00CE7D0B">
            <w:pPr>
              <w:spacing w:line="240" w:lineRule="auto"/>
              <w:jc w:val="left"/>
              <w:rPr>
                <w:rFonts w:ascii="Calibri" w:hAnsi="Calibri" w:cs="Times New Roman"/>
                <w:i/>
                <w:color w:val="000000"/>
              </w:rPr>
            </w:pPr>
          </w:p>
          <w:p w:rsidR="00232888" w:rsidRPr="00EB3A88" w:rsidRDefault="00232888" w:rsidP="00CE7D0B">
            <w:pPr>
              <w:spacing w:line="240" w:lineRule="auto"/>
              <w:jc w:val="left"/>
              <w:rPr>
                <w:rFonts w:ascii="Calibri" w:hAnsi="Calibri" w:cs="Times New Roman"/>
                <w:i/>
                <w:color w:val="000000"/>
              </w:rPr>
            </w:pPr>
          </w:p>
          <w:p w:rsidR="00232888" w:rsidRPr="00EB3A88" w:rsidRDefault="00232888" w:rsidP="00CE7D0B">
            <w:pPr>
              <w:spacing w:line="240" w:lineRule="auto"/>
              <w:jc w:val="left"/>
              <w:rPr>
                <w:rFonts w:ascii="Calibri" w:hAnsi="Calibri" w:cs="Times New Roman"/>
                <w:i/>
                <w:color w:val="000000"/>
              </w:rPr>
            </w:pPr>
          </w:p>
          <w:p w:rsidR="00232888" w:rsidRPr="00EB3A88" w:rsidRDefault="00232888" w:rsidP="00CE7D0B">
            <w:pPr>
              <w:spacing w:line="240" w:lineRule="auto"/>
              <w:jc w:val="left"/>
              <w:rPr>
                <w:rFonts w:ascii="Calibri" w:hAnsi="Calibri" w:cs="Times New Roman"/>
                <w:i/>
                <w:color w:val="000000"/>
              </w:rPr>
            </w:pPr>
          </w:p>
          <w:p w:rsidR="00232888" w:rsidRPr="00EB3A88" w:rsidRDefault="00232888" w:rsidP="00CE7D0B">
            <w:pPr>
              <w:spacing w:line="240" w:lineRule="auto"/>
              <w:jc w:val="left"/>
              <w:rPr>
                <w:rFonts w:ascii="Calibri" w:hAnsi="Calibri" w:cs="Times New Roman"/>
                <w:i/>
                <w:color w:val="000000"/>
              </w:rPr>
            </w:pPr>
            <w:r w:rsidRPr="00EB3A88">
              <w:rPr>
                <w:rFonts w:ascii="Calibri" w:hAnsi="Calibri" w:cs="Times New Roman"/>
                <w:i/>
                <w:color w:val="000000"/>
              </w:rPr>
              <w:t>4(5)</w:t>
            </w:r>
          </w:p>
        </w:tc>
        <w:tc>
          <w:tcPr>
            <w:tcW w:w="6297" w:type="dxa"/>
          </w:tcPr>
          <w:p w:rsidR="00232888" w:rsidRPr="00EB3A88" w:rsidRDefault="00CF34F6" w:rsidP="00A44F45">
            <w:pPr>
              <w:spacing w:line="240" w:lineRule="auto"/>
              <w:rPr>
                <w:rFonts w:ascii="Calibri" w:hAnsi="Calibri" w:cs="Times New Roman"/>
                <w:b/>
                <w:color w:val="000000"/>
              </w:rPr>
            </w:pPr>
            <w:r w:rsidRPr="00EB3A88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Kooperatif Şirket</w:t>
            </w:r>
            <w:r w:rsidR="00232888" w:rsidRPr="00EB3A88">
              <w:rPr>
                <w:rFonts w:ascii="Calibri" w:hAnsi="Calibri" w:cs="Times New Roman"/>
                <w:b/>
                <w:color w:val="000000"/>
              </w:rPr>
              <w:t xml:space="preserve"> yetkililerinden, şirketi, sigorta işlemleri bakımından temsil ve ilzama yetkili olanlar için; </w:t>
            </w:r>
          </w:p>
        </w:tc>
        <w:tc>
          <w:tcPr>
            <w:tcW w:w="1125" w:type="dxa"/>
          </w:tcPr>
          <w:p w:rsidR="00232888" w:rsidRPr="00EB3A88" w:rsidRDefault="00232888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55"/>
        </w:trPr>
        <w:tc>
          <w:tcPr>
            <w:tcW w:w="798" w:type="dxa"/>
          </w:tcPr>
          <w:p w:rsidR="00232888" w:rsidRPr="00EB3A88" w:rsidRDefault="00232888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a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CE7D0B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Kimlik kartı fotokopisi </w:t>
            </w:r>
          </w:p>
        </w:tc>
        <w:tc>
          <w:tcPr>
            <w:tcW w:w="1125" w:type="dxa"/>
          </w:tcPr>
          <w:p w:rsidR="00232888" w:rsidRPr="00EB3A88" w:rsidRDefault="00232888" w:rsidP="00A10E6A">
            <w:pPr>
              <w:spacing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95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b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İkamet belgesi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79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c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En az lise ve dengi okuldan mezun olduğunu gösteren belge 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99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ç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Vergi Güvenlik Belgesi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88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d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Sabıka Kayıt Belgesi  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74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e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Teknik Personel Belgesi (</w:t>
            </w:r>
            <w:r w:rsidRPr="00EB3A88">
              <w:rPr>
                <w:rFonts w:ascii="Calibri" w:hAnsi="Calibri" w:cs="Times New Roman"/>
              </w:rPr>
              <w:t xml:space="preserve">KKTC Sigorta ve Reasürans Şirketleri </w:t>
            </w:r>
            <w:r w:rsidRPr="00EB3A88">
              <w:rPr>
                <w:rFonts w:ascii="Calibri" w:hAnsi="Calibri" w:cs="Times New Roman"/>
                <w:color w:val="000000"/>
              </w:rPr>
              <w:t>Birliğinden alınacak)</w:t>
            </w:r>
          </w:p>
          <w:p w:rsidR="00F668FB" w:rsidRPr="00EB3A88" w:rsidRDefault="00F668FB" w:rsidP="00A44F45">
            <w:pPr>
              <w:spacing w:line="240" w:lineRule="auto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78"/>
        </w:trPr>
        <w:tc>
          <w:tcPr>
            <w:tcW w:w="798" w:type="dxa"/>
          </w:tcPr>
          <w:p w:rsidR="00232888" w:rsidRPr="00EB3A88" w:rsidRDefault="00232888" w:rsidP="00A44F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</w:p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</w:p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</w:p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</w:p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  <w:r w:rsidRPr="00EB3A88">
              <w:rPr>
                <w:rFonts w:ascii="Calibri" w:hAnsi="Calibri" w:cs="Times New Roman"/>
                <w:i/>
                <w:color w:val="000000"/>
              </w:rPr>
              <w:t>19(1)</w:t>
            </w: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b/>
                <w:color w:val="000000"/>
              </w:rPr>
            </w:pPr>
            <w:proofErr w:type="gramStart"/>
            <w:r w:rsidRPr="00EB3A88">
              <w:rPr>
                <w:rFonts w:ascii="Calibri" w:hAnsi="Calibri" w:cs="Times New Roman"/>
                <w:b/>
                <w:color w:val="000000"/>
              </w:rPr>
              <w:t>Acentenin  pazarlama</w:t>
            </w:r>
            <w:proofErr w:type="gramEnd"/>
            <w:r w:rsidRPr="00EB3A88">
              <w:rPr>
                <w:rFonts w:ascii="Calibri" w:hAnsi="Calibri" w:cs="Times New Roman"/>
                <w:b/>
                <w:color w:val="000000"/>
              </w:rPr>
              <w:t xml:space="preserve">, bilgilendirme ve satış işlemlerini yapan personeli için;   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78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a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Kimlik kartı fotokopisi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78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b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İkamet belgesi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78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c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En az lise ve dengi okuldan mezun olduğunu gösteren belge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78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ç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Vergi Güvenlik Belgesi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78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d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Sabıka Kayıt Belgesi  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278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e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i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Teknik Personel Belgesi (</w:t>
            </w:r>
            <w:r w:rsidRPr="00EB3A88">
              <w:rPr>
                <w:rFonts w:ascii="Calibri" w:hAnsi="Calibri" w:cs="Times New Roman"/>
              </w:rPr>
              <w:t xml:space="preserve">KKTC Sigorta ve Reasürans Şirketleri </w:t>
            </w:r>
            <w:r w:rsidRPr="00EB3A88">
              <w:rPr>
                <w:rFonts w:ascii="Calibri" w:hAnsi="Calibri" w:cs="Times New Roman"/>
                <w:color w:val="000000"/>
              </w:rPr>
              <w:t xml:space="preserve">Birliğinden alınacak) </w:t>
            </w:r>
          </w:p>
          <w:p w:rsidR="00F668FB" w:rsidRPr="00EB3A88" w:rsidRDefault="00F668FB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622"/>
        </w:trPr>
        <w:tc>
          <w:tcPr>
            <w:tcW w:w="798" w:type="dxa"/>
          </w:tcPr>
          <w:p w:rsidR="00232888" w:rsidRPr="00EB3A88" w:rsidRDefault="00232888" w:rsidP="00A44F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58(3)(A) </w:t>
            </w:r>
          </w:p>
        </w:tc>
        <w:tc>
          <w:tcPr>
            <w:tcW w:w="6297" w:type="dxa"/>
          </w:tcPr>
          <w:p w:rsidR="00232888" w:rsidRPr="00EB3A88" w:rsidRDefault="00CF34F6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</w:rPr>
              <w:t xml:space="preserve">Sigorta acenteliği yapacak </w:t>
            </w:r>
            <w:r w:rsidRPr="00EB3A88">
              <w:rPr>
                <w:rFonts w:ascii="Calibri" w:eastAsia="Times New Roman" w:hAnsi="Calibri" w:cs="Times New Roman"/>
                <w:color w:val="000000"/>
                <w:lang w:eastAsia="tr-TR"/>
              </w:rPr>
              <w:t>Kooperatif Şirketin</w:t>
            </w:r>
            <w:r w:rsidRPr="00EB3A88">
              <w:rPr>
                <w:rFonts w:ascii="Calibri" w:hAnsi="Calibri" w:cs="Times New Roman"/>
                <w:color w:val="000000"/>
              </w:rPr>
              <w:t>in</w:t>
            </w:r>
            <w:r w:rsidR="00232888" w:rsidRPr="00EB3A88">
              <w:rPr>
                <w:rFonts w:ascii="Calibri" w:hAnsi="Calibri" w:cs="Times New Roman"/>
                <w:color w:val="000000"/>
              </w:rPr>
              <w:t>,</w:t>
            </w:r>
            <w:r w:rsidR="00232888" w:rsidRPr="00EB3A88">
              <w:rPr>
                <w:rFonts w:ascii="Calibri" w:hAnsi="Calibri" w:cs="Times New Roman"/>
                <w:b/>
                <w:color w:val="000000"/>
              </w:rPr>
              <w:t xml:space="preserve"> çalışmış olduğu her bir sigorta şirketi lehine</w:t>
            </w:r>
            <w:r w:rsidR="00232888" w:rsidRPr="00EB3A88">
              <w:rPr>
                <w:rFonts w:ascii="Calibri" w:hAnsi="Calibri" w:cs="Times New Roman"/>
                <w:color w:val="000000"/>
              </w:rPr>
              <w:t xml:space="preserve"> </w:t>
            </w:r>
            <w:r w:rsidR="00232888" w:rsidRPr="00EB3A88">
              <w:rPr>
                <w:rFonts w:ascii="Calibri" w:hAnsi="Calibri" w:cs="Times New Roman"/>
                <w:b/>
                <w:color w:val="000000"/>
              </w:rPr>
              <w:t>10.000.-TL (On Bin Türk Lirası)’</w:t>
            </w:r>
            <w:proofErr w:type="gramStart"/>
            <w:r w:rsidR="00232888" w:rsidRPr="00EB3A88">
              <w:rPr>
                <w:rFonts w:ascii="Calibri" w:hAnsi="Calibri" w:cs="Times New Roman"/>
                <w:b/>
                <w:color w:val="000000"/>
              </w:rPr>
              <w:t>dan</w:t>
            </w:r>
            <w:proofErr w:type="gramEnd"/>
            <w:r w:rsidR="00232888" w:rsidRPr="00EB3A88">
              <w:rPr>
                <w:rFonts w:ascii="Calibri" w:hAnsi="Calibri" w:cs="Times New Roman"/>
                <w:b/>
                <w:color w:val="000000"/>
              </w:rPr>
              <w:t xml:space="preserve"> az olmamak koşuluyla yapmış olduğu teminatı gösteren belge</w:t>
            </w:r>
            <w:r w:rsidR="00F668FB" w:rsidRPr="00EB3A88">
              <w:rPr>
                <w:rFonts w:ascii="Calibri" w:hAnsi="Calibri" w:cs="Times New Roman"/>
                <w:b/>
                <w:color w:val="000000"/>
              </w:rPr>
              <w:t>;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622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a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b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 xml:space="preserve">KKTC Bankalar Yasası altında kurulmuş banka nezdinde </w:t>
            </w:r>
            <w:r w:rsidR="00A44F45" w:rsidRPr="00EB3A88">
              <w:rPr>
                <w:rFonts w:ascii="Calibri" w:hAnsi="Calibri" w:cs="Times New Roman"/>
                <w:color w:val="000000"/>
              </w:rPr>
              <w:t xml:space="preserve">acenteliğinin yapıldığı şirket adına </w:t>
            </w:r>
            <w:proofErr w:type="gramStart"/>
            <w:r w:rsidR="00A44F45" w:rsidRPr="00EB3A88">
              <w:rPr>
                <w:rFonts w:ascii="Calibri" w:hAnsi="Calibri" w:cs="Times New Roman"/>
                <w:color w:val="000000"/>
              </w:rPr>
              <w:t xml:space="preserve">yapılmış  </w:t>
            </w:r>
            <w:r w:rsidRPr="00EB3A88">
              <w:rPr>
                <w:rFonts w:ascii="Calibri" w:hAnsi="Calibri" w:cs="Times New Roman"/>
                <w:color w:val="000000"/>
              </w:rPr>
              <w:t>nakit</w:t>
            </w:r>
            <w:proofErr w:type="gramEnd"/>
            <w:r w:rsidRPr="00EB3A88">
              <w:rPr>
                <w:rFonts w:ascii="Calibri" w:hAnsi="Calibri" w:cs="Times New Roman"/>
                <w:color w:val="000000"/>
              </w:rPr>
              <w:t xml:space="preserve"> blokeyi gösteren belge  veya 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232888" w:rsidRPr="00EB3A88" w:rsidTr="00295806">
        <w:trPr>
          <w:trHeight w:val="622"/>
        </w:trPr>
        <w:tc>
          <w:tcPr>
            <w:tcW w:w="798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 w:rsidRPr="00EB3A88">
              <w:rPr>
                <w:rFonts w:ascii="Calibri" w:hAnsi="Calibri" w:cs="Times New Roman"/>
              </w:rPr>
              <w:t>b</w:t>
            </w:r>
            <w:proofErr w:type="gramEnd"/>
            <w:r w:rsidRPr="00EB3A88">
              <w:rPr>
                <w:rFonts w:ascii="Calibri" w:hAnsi="Calibri" w:cs="Times New Roman"/>
              </w:rPr>
              <w:t>.</w:t>
            </w:r>
          </w:p>
        </w:tc>
        <w:tc>
          <w:tcPr>
            <w:tcW w:w="1275" w:type="dxa"/>
            <w:vMerge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  <w:b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KKTC Bankalar Yasası altında kurulmuş bankadan alınacak</w:t>
            </w:r>
            <w:r w:rsidR="00A44F45" w:rsidRPr="00EB3A88">
              <w:rPr>
                <w:rFonts w:ascii="Calibri" w:hAnsi="Calibri" w:cs="Times New Roman"/>
                <w:color w:val="000000"/>
              </w:rPr>
              <w:t xml:space="preserve"> acenteliğinin yapıldığı şirket adına düzenlenmiş </w:t>
            </w:r>
            <w:r w:rsidRPr="00EB3A88">
              <w:rPr>
                <w:rFonts w:ascii="Calibri" w:hAnsi="Calibri" w:cs="Times New Roman"/>
                <w:color w:val="000000"/>
              </w:rPr>
              <w:t>“</w:t>
            </w:r>
            <w:proofErr w:type="gramStart"/>
            <w:r w:rsidRPr="00EB3A88">
              <w:rPr>
                <w:rFonts w:ascii="Calibri" w:hAnsi="Calibri" w:cs="Times New Roman"/>
                <w:color w:val="000000"/>
              </w:rPr>
              <w:t>Banka  Teminat</w:t>
            </w:r>
            <w:proofErr w:type="gramEnd"/>
            <w:r w:rsidRPr="00EB3A88">
              <w:rPr>
                <w:rFonts w:ascii="Calibri" w:hAnsi="Calibri" w:cs="Times New Roman"/>
                <w:color w:val="000000"/>
              </w:rPr>
              <w:t xml:space="preserve"> Mektubu”</w:t>
            </w:r>
          </w:p>
        </w:tc>
        <w:tc>
          <w:tcPr>
            <w:tcW w:w="1125" w:type="dxa"/>
          </w:tcPr>
          <w:p w:rsidR="00232888" w:rsidRPr="00EB3A88" w:rsidRDefault="00232888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A10E6A" w:rsidRPr="00EB3A88" w:rsidTr="00295806">
        <w:trPr>
          <w:trHeight w:val="622"/>
        </w:trPr>
        <w:tc>
          <w:tcPr>
            <w:tcW w:w="798" w:type="dxa"/>
          </w:tcPr>
          <w:p w:rsidR="00A10E6A" w:rsidRPr="00EB3A88" w:rsidRDefault="00A10E6A" w:rsidP="00A44F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Times New Roman"/>
                <w:b/>
              </w:rPr>
            </w:pPr>
          </w:p>
        </w:tc>
        <w:tc>
          <w:tcPr>
            <w:tcW w:w="1275" w:type="dxa"/>
          </w:tcPr>
          <w:p w:rsidR="00A10E6A" w:rsidRPr="00EB3A88" w:rsidRDefault="001049A0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58(3)(C</w:t>
            </w:r>
            <w:r w:rsidR="00A10E6A" w:rsidRPr="00EB3A88">
              <w:rPr>
                <w:rFonts w:ascii="Calibri" w:hAnsi="Calibri" w:cs="Times New Roman"/>
                <w:color w:val="000000"/>
              </w:rPr>
              <w:t xml:space="preserve">) </w:t>
            </w:r>
          </w:p>
          <w:p w:rsidR="00A10E6A" w:rsidRPr="00EB3A88" w:rsidRDefault="00A10E6A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297" w:type="dxa"/>
          </w:tcPr>
          <w:p w:rsidR="00A10E6A" w:rsidRPr="00EB3A88" w:rsidRDefault="00CF34F6" w:rsidP="00A44F45">
            <w:pPr>
              <w:spacing w:line="240" w:lineRule="auto"/>
              <w:rPr>
                <w:rFonts w:ascii="Calibri" w:hAnsi="Calibri" w:cs="Times New Roman"/>
              </w:rPr>
            </w:pPr>
            <w:r w:rsidRPr="00EB3A88">
              <w:rPr>
                <w:rFonts w:ascii="Calibri" w:hAnsi="Calibri" w:cs="Times New Roman"/>
              </w:rPr>
              <w:t xml:space="preserve">Sigorta acenteliği yapacak </w:t>
            </w:r>
            <w:r w:rsidRPr="00EB3A8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Kooperatif Şirketin, </w:t>
            </w:r>
            <w:r w:rsidR="00A10E6A" w:rsidRPr="00EB3A88">
              <w:rPr>
                <w:rFonts w:ascii="Calibri" w:hAnsi="Calibri" w:cs="Times New Roman"/>
              </w:rPr>
              <w:t xml:space="preserve"> çalışmış olduğu her bir sigorta şirketi ile yapmış olduğu </w:t>
            </w:r>
            <w:r w:rsidR="00A10E6A" w:rsidRPr="00EB3A88">
              <w:rPr>
                <w:rFonts w:ascii="Calibri" w:hAnsi="Calibri" w:cs="Times New Roman"/>
                <w:b/>
              </w:rPr>
              <w:t>acentelik sözleşmesinin bir örneği.</w:t>
            </w:r>
          </w:p>
        </w:tc>
        <w:tc>
          <w:tcPr>
            <w:tcW w:w="1125" w:type="dxa"/>
          </w:tcPr>
          <w:p w:rsidR="00A10E6A" w:rsidRPr="00EB3A88" w:rsidRDefault="00A10E6A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  <w:tr w:rsidR="00CE1A0D" w:rsidRPr="00EB3A88" w:rsidTr="00295806">
        <w:trPr>
          <w:trHeight w:val="622"/>
        </w:trPr>
        <w:tc>
          <w:tcPr>
            <w:tcW w:w="798" w:type="dxa"/>
          </w:tcPr>
          <w:p w:rsidR="00CE1A0D" w:rsidRPr="00EB3A88" w:rsidRDefault="00CE1A0D" w:rsidP="00A44F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Times New Roman"/>
                <w:b/>
              </w:rPr>
            </w:pPr>
          </w:p>
        </w:tc>
        <w:tc>
          <w:tcPr>
            <w:tcW w:w="1275" w:type="dxa"/>
          </w:tcPr>
          <w:p w:rsidR="00CE1A0D" w:rsidRPr="00EB3A88" w:rsidRDefault="00CE1A0D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62</w:t>
            </w:r>
          </w:p>
          <w:p w:rsidR="00CE1A0D" w:rsidRPr="00EB3A88" w:rsidRDefault="00CE1A0D" w:rsidP="00A44F45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 w:rsidRPr="00EB3A88">
              <w:rPr>
                <w:rFonts w:ascii="Calibri" w:hAnsi="Calibri" w:cs="Times New Roman"/>
                <w:color w:val="000000"/>
              </w:rPr>
              <w:t>5(2)</w:t>
            </w:r>
          </w:p>
        </w:tc>
        <w:tc>
          <w:tcPr>
            <w:tcW w:w="6297" w:type="dxa"/>
          </w:tcPr>
          <w:p w:rsidR="00CE1A0D" w:rsidRPr="00EB3A88" w:rsidRDefault="00CE1A0D" w:rsidP="00A44F45">
            <w:pPr>
              <w:spacing w:line="240" w:lineRule="auto"/>
              <w:rPr>
                <w:rFonts w:ascii="Calibri" w:hAnsi="Calibri" w:cs="Times New Roman"/>
              </w:rPr>
            </w:pPr>
            <w:r w:rsidRPr="00EB3A88">
              <w:rPr>
                <w:rFonts w:ascii="Calibri" w:hAnsi="Calibri" w:cs="Times New Roman"/>
              </w:rPr>
              <w:t>Sigort</w:t>
            </w:r>
            <w:r w:rsidR="00CF34F6" w:rsidRPr="00EB3A88">
              <w:rPr>
                <w:rFonts w:ascii="Calibri" w:hAnsi="Calibri" w:cs="Times New Roman"/>
              </w:rPr>
              <w:t xml:space="preserve">a acenteliği yapacak </w:t>
            </w:r>
            <w:r w:rsidRPr="00EB3A88">
              <w:rPr>
                <w:rFonts w:ascii="Calibri" w:hAnsi="Calibri" w:cs="Times New Roman"/>
              </w:rPr>
              <w:t xml:space="preserve"> </w:t>
            </w:r>
            <w:r w:rsidR="00CF34F6" w:rsidRPr="00EB3A8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Kooperatif Şirket yöneticil</w:t>
            </w:r>
            <w:r w:rsidR="00CF34F6" w:rsidRPr="00EB3A88">
              <w:rPr>
                <w:rFonts w:ascii="Calibri" w:hAnsi="Calibri" w:cs="Times New Roman"/>
              </w:rPr>
              <w:t>erinin</w:t>
            </w:r>
            <w:r w:rsidRPr="00EB3A88">
              <w:rPr>
                <w:rFonts w:ascii="Calibri" w:hAnsi="Calibri" w:cs="Times New Roman"/>
              </w:rPr>
              <w:t xml:space="preserve"> Tüzük ekinde yer alan </w:t>
            </w:r>
            <w:r w:rsidRPr="00EB3A88">
              <w:rPr>
                <w:rFonts w:ascii="Calibri" w:hAnsi="Calibri" w:cs="Times New Roman"/>
                <w:b/>
              </w:rPr>
              <w:t xml:space="preserve">Taahhütnameyi </w:t>
            </w:r>
            <w:r w:rsidR="002E2FBD" w:rsidRPr="00EB3A88">
              <w:rPr>
                <w:rFonts w:ascii="Calibri" w:hAnsi="Calibri" w:cs="Times New Roman"/>
                <w:b/>
              </w:rPr>
              <w:t xml:space="preserve">(EKI) </w:t>
            </w:r>
            <w:proofErr w:type="gramStart"/>
            <w:r w:rsidRPr="00EB3A88">
              <w:rPr>
                <w:rFonts w:ascii="Calibri" w:hAnsi="Calibri" w:cs="Times New Roman"/>
                <w:b/>
              </w:rPr>
              <w:t>imzalaması</w:t>
            </w:r>
            <w:r w:rsidR="002E2FBD" w:rsidRPr="00EB3A88">
              <w:rPr>
                <w:rFonts w:ascii="Calibri" w:hAnsi="Calibri" w:cs="Times New Roman"/>
              </w:rPr>
              <w:t xml:space="preserve"> .</w:t>
            </w:r>
            <w:proofErr w:type="gramEnd"/>
          </w:p>
        </w:tc>
        <w:tc>
          <w:tcPr>
            <w:tcW w:w="1125" w:type="dxa"/>
          </w:tcPr>
          <w:p w:rsidR="00CE1A0D" w:rsidRPr="00EB3A88" w:rsidRDefault="00CE1A0D" w:rsidP="00A44F45">
            <w:pPr>
              <w:spacing w:line="240" w:lineRule="auto"/>
              <w:rPr>
                <w:rFonts w:ascii="Calibri" w:hAnsi="Calibri" w:cs="Times New Roman"/>
              </w:rPr>
            </w:pPr>
          </w:p>
        </w:tc>
      </w:tr>
    </w:tbl>
    <w:p w:rsidR="00232888" w:rsidRPr="00EB3A88" w:rsidRDefault="00232888" w:rsidP="00A44F45">
      <w:p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</w:p>
    <w:p w:rsidR="002E2FBD" w:rsidRPr="00EB3A88" w:rsidRDefault="002E2FBD" w:rsidP="00A44F45">
      <w:p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Yukarıda yer </w:t>
      </w:r>
      <w:proofErr w:type="gramStart"/>
      <w:r w:rsidRPr="00EB3A88">
        <w:rPr>
          <w:rFonts w:ascii="Calibri" w:eastAsia="Times New Roman" w:hAnsi="Calibri" w:cs="Times New Roman"/>
          <w:color w:val="000000"/>
          <w:lang w:eastAsia="tr-TR"/>
        </w:rPr>
        <w:t>alan  belgeler</w:t>
      </w:r>
      <w:proofErr w:type="gramEnd"/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 hazırlandıktan sonra;</w:t>
      </w:r>
    </w:p>
    <w:p w:rsidR="002E2FBD" w:rsidRPr="00EB3A88" w:rsidRDefault="002E2FBD" w:rsidP="00A44F45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EB3A88">
        <w:rPr>
          <w:rFonts w:ascii="Calibri" w:eastAsia="Times New Roman" w:hAnsi="Calibri" w:cs="Times New Roman"/>
          <w:color w:val="000000"/>
          <w:lang w:eastAsia="tr-TR"/>
        </w:rPr>
        <w:t>Para Kambiyo ve İnkişaf</w:t>
      </w:r>
      <w:r w:rsidR="00F668FB" w:rsidRPr="00EB3A88">
        <w:rPr>
          <w:rFonts w:ascii="Calibri" w:eastAsia="Times New Roman" w:hAnsi="Calibri" w:cs="Times New Roman"/>
          <w:color w:val="000000"/>
          <w:lang w:eastAsia="tr-TR"/>
        </w:rPr>
        <w:t xml:space="preserve"> Sandığı İşleri </w:t>
      </w:r>
      <w:proofErr w:type="gramStart"/>
      <w:r w:rsidR="00F668FB" w:rsidRPr="00EB3A88">
        <w:rPr>
          <w:rFonts w:ascii="Calibri" w:eastAsia="Times New Roman" w:hAnsi="Calibri" w:cs="Times New Roman"/>
          <w:color w:val="000000"/>
          <w:lang w:eastAsia="tr-TR"/>
        </w:rPr>
        <w:t xml:space="preserve">Dairesi’ne  </w:t>
      </w:r>
      <w:r w:rsidRPr="00EB3A88">
        <w:rPr>
          <w:rFonts w:ascii="Calibri" w:eastAsia="Times New Roman" w:hAnsi="Calibri" w:cs="Times New Roman"/>
          <w:color w:val="000000"/>
          <w:lang w:eastAsia="tr-TR"/>
        </w:rPr>
        <w:t>dilekçe</w:t>
      </w:r>
      <w:proofErr w:type="gramEnd"/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 ile başvurulur.  </w:t>
      </w:r>
    </w:p>
    <w:p w:rsidR="00EB3A88" w:rsidRPr="00EB3A88" w:rsidRDefault="00EB3A88" w:rsidP="00EB3A8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Calibri" w:hAnsi="Calibri"/>
          <w:color w:val="000000"/>
        </w:rPr>
      </w:pPr>
      <w:r w:rsidRPr="00EB3A88">
        <w:rPr>
          <w:rFonts w:ascii="Calibri" w:hAnsi="Calibri"/>
          <w:color w:val="000000"/>
        </w:rPr>
        <w:t xml:space="preserve">Başvurulara müracaat tarihinden itibaren en </w:t>
      </w:r>
      <w:proofErr w:type="gramStart"/>
      <w:r w:rsidRPr="00EB3A88">
        <w:rPr>
          <w:rFonts w:ascii="Calibri" w:hAnsi="Calibri"/>
          <w:color w:val="000000"/>
        </w:rPr>
        <w:t>geç  30</w:t>
      </w:r>
      <w:proofErr w:type="gramEnd"/>
      <w:r w:rsidRPr="00EB3A88">
        <w:rPr>
          <w:rFonts w:ascii="Calibri" w:hAnsi="Calibri"/>
          <w:color w:val="000000"/>
        </w:rPr>
        <w:t xml:space="preserve"> (otuz) gün sonuna kadar yanıt verilir.    </w:t>
      </w:r>
    </w:p>
    <w:p w:rsidR="002E2FBD" w:rsidRPr="00EB3A88" w:rsidRDefault="00F668FB" w:rsidP="00A44F45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EB3A88">
        <w:rPr>
          <w:rFonts w:ascii="Calibri" w:eastAsia="Times New Roman" w:hAnsi="Calibri" w:cs="Times New Roman"/>
          <w:color w:val="000000"/>
          <w:lang w:eastAsia="tr-TR"/>
        </w:rPr>
        <w:t>Müracaat</w:t>
      </w:r>
      <w:r w:rsidR="00BD435E" w:rsidRPr="00EB3A88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gramStart"/>
      <w:r w:rsidR="00BD435E" w:rsidRPr="00EB3A88">
        <w:rPr>
          <w:rFonts w:ascii="Calibri" w:eastAsia="Times New Roman" w:hAnsi="Calibri" w:cs="Times New Roman"/>
          <w:color w:val="000000"/>
          <w:lang w:eastAsia="tr-TR"/>
        </w:rPr>
        <w:t xml:space="preserve">eden </w:t>
      </w:r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="00CF34F6" w:rsidRPr="00EB3A88">
        <w:rPr>
          <w:rFonts w:ascii="Calibri" w:eastAsia="Times New Roman" w:hAnsi="Calibri" w:cs="Times New Roman"/>
          <w:color w:val="000000"/>
          <w:lang w:eastAsia="tr-TR"/>
        </w:rPr>
        <w:t>Kooperatif</w:t>
      </w:r>
      <w:proofErr w:type="gramEnd"/>
      <w:r w:rsidR="00CF34F6" w:rsidRPr="00EB3A88">
        <w:rPr>
          <w:rFonts w:ascii="Calibri" w:eastAsia="Times New Roman" w:hAnsi="Calibri" w:cs="Times New Roman"/>
          <w:color w:val="000000"/>
          <w:lang w:eastAsia="tr-TR"/>
        </w:rPr>
        <w:t xml:space="preserve"> Şirketler </w:t>
      </w:r>
      <w:r w:rsidR="00DC01FE" w:rsidRPr="00EB3A88">
        <w:rPr>
          <w:rFonts w:ascii="Calibri" w:eastAsia="Times New Roman" w:hAnsi="Calibri" w:cs="Times New Roman"/>
          <w:color w:val="000000"/>
          <w:lang w:eastAsia="tr-TR"/>
        </w:rPr>
        <w:t xml:space="preserve">mevzuatta yer alan </w:t>
      </w:r>
      <w:r w:rsidR="00AC59DF" w:rsidRPr="00EB3A88">
        <w:rPr>
          <w:rFonts w:ascii="Calibri" w:eastAsia="Times New Roman" w:hAnsi="Calibri" w:cs="Times New Roman"/>
          <w:color w:val="000000"/>
          <w:lang w:eastAsia="tr-TR"/>
        </w:rPr>
        <w:t xml:space="preserve">koşulları taşıması ve </w:t>
      </w:r>
      <w:r w:rsidR="002E2FBD" w:rsidRPr="00EB3A88">
        <w:rPr>
          <w:rFonts w:ascii="Calibri" w:eastAsia="Times New Roman" w:hAnsi="Calibri" w:cs="Times New Roman"/>
          <w:color w:val="000000"/>
          <w:lang w:eastAsia="tr-TR"/>
        </w:rPr>
        <w:t>acentelik faa</w:t>
      </w:r>
      <w:r w:rsidR="00AC59DF" w:rsidRPr="00EB3A88">
        <w:rPr>
          <w:rFonts w:ascii="Calibri" w:eastAsia="Times New Roman" w:hAnsi="Calibri" w:cs="Times New Roman"/>
          <w:color w:val="000000"/>
          <w:lang w:eastAsia="tr-TR"/>
        </w:rPr>
        <w:t>liyetlerini sürdüreceği</w:t>
      </w:r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  işyerinin </w:t>
      </w:r>
      <w:r w:rsidR="002E2FBD" w:rsidRPr="00EB3A88">
        <w:rPr>
          <w:rFonts w:ascii="Calibri" w:eastAsia="Times New Roman" w:hAnsi="Calibri" w:cs="Times New Roman"/>
          <w:color w:val="000000"/>
          <w:lang w:eastAsia="tr-TR"/>
        </w:rPr>
        <w:t xml:space="preserve"> uygun bulunması</w:t>
      </w:r>
      <w:r w:rsidR="00AC59DF" w:rsidRPr="00EB3A88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="002E2FBD" w:rsidRPr="00EB3A88">
        <w:rPr>
          <w:rFonts w:ascii="Calibri" w:eastAsia="Times New Roman" w:hAnsi="Calibri" w:cs="Times New Roman"/>
          <w:color w:val="000000"/>
          <w:lang w:eastAsia="tr-TR"/>
        </w:rPr>
        <w:t>durumunda</w:t>
      </w:r>
      <w:r w:rsidR="009253FC" w:rsidRPr="00EB3A88">
        <w:rPr>
          <w:rFonts w:ascii="Calibri" w:eastAsia="Times New Roman" w:hAnsi="Calibri" w:cs="Times New Roman"/>
          <w:color w:val="000000"/>
          <w:lang w:eastAsia="tr-TR"/>
        </w:rPr>
        <w:t xml:space="preserve"> Sigorta Yöneticisi tarafından </w:t>
      </w:r>
      <w:r w:rsidR="002E2FBD" w:rsidRPr="00EB3A88">
        <w:rPr>
          <w:rFonts w:ascii="Calibri" w:eastAsia="Times New Roman" w:hAnsi="Calibri" w:cs="Times New Roman"/>
          <w:color w:val="000000"/>
          <w:lang w:eastAsia="tr-TR"/>
        </w:rPr>
        <w:t xml:space="preserve"> ön izin verilir. </w:t>
      </w:r>
    </w:p>
    <w:p w:rsidR="002E2FBD" w:rsidRPr="00EB3A88" w:rsidRDefault="00BD435E" w:rsidP="00A44F45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Ön izin belgesi alan </w:t>
      </w:r>
      <w:r w:rsidR="00CF34F6" w:rsidRPr="00EB3A88">
        <w:rPr>
          <w:rFonts w:ascii="Calibri" w:eastAsia="Times New Roman" w:hAnsi="Calibri" w:cs="Times New Roman"/>
          <w:color w:val="000000"/>
          <w:lang w:eastAsia="tr-TR"/>
        </w:rPr>
        <w:t>Kooperatif Şirketler</w:t>
      </w:r>
      <w:r w:rsidR="00F668FB" w:rsidRPr="00EB3A88">
        <w:rPr>
          <w:rFonts w:ascii="Calibri" w:eastAsia="Times New Roman" w:hAnsi="Calibri" w:cs="Times New Roman"/>
          <w:color w:val="000000"/>
          <w:lang w:eastAsia="tr-TR"/>
        </w:rPr>
        <w:t xml:space="preserve">, </w:t>
      </w:r>
      <w:r w:rsidR="002E2FBD" w:rsidRPr="00EB3A88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="00F668FB" w:rsidRPr="00EB3A88">
        <w:rPr>
          <w:rFonts w:ascii="Calibri" w:hAnsi="Calibri" w:cs="Times New Roman"/>
        </w:rPr>
        <w:t xml:space="preserve">KKTC Sigorta ve Reasürans </w:t>
      </w:r>
      <w:proofErr w:type="gramStart"/>
      <w:r w:rsidR="00F668FB" w:rsidRPr="00EB3A88">
        <w:rPr>
          <w:rFonts w:ascii="Calibri" w:hAnsi="Calibri" w:cs="Times New Roman"/>
        </w:rPr>
        <w:t xml:space="preserve">Şirketleri  </w:t>
      </w:r>
      <w:r w:rsidR="00F668FB" w:rsidRPr="00EB3A88">
        <w:rPr>
          <w:rFonts w:ascii="Calibri" w:eastAsia="Times New Roman" w:hAnsi="Calibri" w:cs="Times New Roman"/>
          <w:color w:val="000000"/>
          <w:lang w:eastAsia="tr-TR"/>
        </w:rPr>
        <w:t>Birliğine</w:t>
      </w:r>
      <w:proofErr w:type="gramEnd"/>
      <w:r w:rsidR="00F668FB" w:rsidRPr="00EB3A88">
        <w:rPr>
          <w:rFonts w:ascii="Calibri" w:eastAsia="Times New Roman" w:hAnsi="Calibri" w:cs="Times New Roman"/>
          <w:color w:val="000000"/>
          <w:lang w:eastAsia="tr-TR"/>
        </w:rPr>
        <w:t xml:space="preserve"> kaydedilmek için</w:t>
      </w:r>
      <w:r w:rsidR="00AC59DF" w:rsidRPr="00EB3A88">
        <w:rPr>
          <w:rFonts w:ascii="Calibri" w:eastAsia="Times New Roman" w:hAnsi="Calibri" w:cs="Times New Roman"/>
          <w:color w:val="000000"/>
          <w:lang w:eastAsia="tr-TR"/>
        </w:rPr>
        <w:t>,</w:t>
      </w:r>
      <w:r w:rsidR="00DC01FE" w:rsidRPr="00EB3A88">
        <w:rPr>
          <w:rFonts w:ascii="Calibri" w:eastAsia="Times New Roman" w:hAnsi="Calibri" w:cs="Times New Roman"/>
          <w:color w:val="000000"/>
          <w:lang w:eastAsia="tr-TR"/>
        </w:rPr>
        <w:t xml:space="preserve"> ön izin belgesi</w:t>
      </w:r>
      <w:r w:rsidR="00F668FB" w:rsidRPr="00EB3A88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="00AC59DF" w:rsidRPr="00EB3A88">
        <w:rPr>
          <w:rFonts w:ascii="Calibri" w:eastAsia="Times New Roman" w:hAnsi="Calibri" w:cs="Times New Roman"/>
          <w:color w:val="000000"/>
          <w:lang w:eastAsia="tr-TR"/>
        </w:rPr>
        <w:t>ile Birliğe müracaat ederler.</w:t>
      </w:r>
      <w:r w:rsidR="00F668FB" w:rsidRPr="00EB3A88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="002E2FBD" w:rsidRPr="00EB3A88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</w:p>
    <w:p w:rsidR="00DC01FE" w:rsidRPr="00EB3A88" w:rsidRDefault="00DC01FE" w:rsidP="00A44F45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KKTC Gelir ve Vergi Dairesi </w:t>
      </w:r>
      <w:proofErr w:type="gramStart"/>
      <w:r w:rsidRPr="00EB3A88">
        <w:rPr>
          <w:rFonts w:ascii="Calibri" w:eastAsia="Times New Roman" w:hAnsi="Calibri" w:cs="Times New Roman"/>
          <w:color w:val="000000"/>
          <w:lang w:eastAsia="tr-TR"/>
        </w:rPr>
        <w:t>Gelirler  Veznesine</w:t>
      </w:r>
      <w:proofErr w:type="gramEnd"/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="00944785" w:rsidRPr="00EB3A88">
        <w:rPr>
          <w:rFonts w:ascii="Calibri" w:eastAsia="Times New Roman" w:hAnsi="Calibri" w:cs="Times New Roman"/>
          <w:color w:val="000000"/>
          <w:lang w:eastAsia="tr-TR"/>
        </w:rPr>
        <w:t xml:space="preserve">ön izin alınan acente adına </w:t>
      </w:r>
      <w:r w:rsidRPr="00EB3A88">
        <w:rPr>
          <w:rFonts w:ascii="Calibri" w:eastAsia="Times New Roman" w:hAnsi="Calibri" w:cs="Times New Roman"/>
          <w:color w:val="000000"/>
          <w:lang w:eastAsia="tr-TR"/>
        </w:rPr>
        <w:t>acentelik lisans ücreti yatırılarak Dekont alınır.</w:t>
      </w:r>
    </w:p>
    <w:p w:rsidR="00127B64" w:rsidRPr="00EB3A88" w:rsidRDefault="00AC59DF" w:rsidP="00A44F45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Birlikten alınan  </w:t>
      </w:r>
      <w:r w:rsidR="00DC01FE" w:rsidRPr="00EB3A88">
        <w:rPr>
          <w:rFonts w:ascii="Calibri" w:eastAsia="Times New Roman" w:hAnsi="Calibri" w:cs="Times New Roman"/>
          <w:color w:val="000000"/>
          <w:lang w:eastAsia="tr-TR"/>
        </w:rPr>
        <w:t>“</w:t>
      </w:r>
      <w:r w:rsidRPr="00EB3A88">
        <w:rPr>
          <w:rFonts w:ascii="Calibri" w:eastAsia="Times New Roman" w:hAnsi="Calibri" w:cs="Times New Roman"/>
          <w:color w:val="000000"/>
          <w:lang w:eastAsia="tr-TR"/>
        </w:rPr>
        <w:t>Kayıt Belgesi</w:t>
      </w:r>
      <w:r w:rsidR="00DC01FE" w:rsidRPr="00EB3A88">
        <w:rPr>
          <w:rFonts w:ascii="Calibri" w:eastAsia="Times New Roman" w:hAnsi="Calibri" w:cs="Times New Roman"/>
          <w:color w:val="000000"/>
          <w:lang w:eastAsia="tr-TR"/>
        </w:rPr>
        <w:t>”</w:t>
      </w:r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 ve </w:t>
      </w:r>
      <w:r w:rsidR="002E2FBD" w:rsidRPr="00EB3A88">
        <w:rPr>
          <w:rFonts w:ascii="Calibri" w:eastAsia="Times New Roman" w:hAnsi="Calibri" w:cs="Times New Roman"/>
          <w:color w:val="000000"/>
          <w:lang w:eastAsia="tr-TR"/>
        </w:rPr>
        <w:t>KKTC Gelir ve Vergi Dairesi</w:t>
      </w:r>
      <w:r w:rsidR="00DC01FE" w:rsidRPr="00EB3A88">
        <w:rPr>
          <w:rFonts w:ascii="Calibri" w:eastAsia="Times New Roman" w:hAnsi="Calibri" w:cs="Times New Roman"/>
          <w:color w:val="000000"/>
          <w:lang w:eastAsia="tr-TR"/>
        </w:rPr>
        <w:t xml:space="preserve">nden alınan </w:t>
      </w:r>
      <w:r w:rsidR="002E2FBD" w:rsidRPr="00EB3A88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="00DC01FE" w:rsidRPr="00EB3A88">
        <w:rPr>
          <w:rFonts w:ascii="Calibri" w:eastAsia="Times New Roman" w:hAnsi="Calibri" w:cs="Times New Roman"/>
          <w:color w:val="000000"/>
          <w:lang w:eastAsia="tr-TR"/>
        </w:rPr>
        <w:t>“</w:t>
      </w:r>
      <w:r w:rsidRPr="00EB3A88">
        <w:rPr>
          <w:rFonts w:ascii="Calibri" w:eastAsia="Times New Roman" w:hAnsi="Calibri" w:cs="Times New Roman"/>
          <w:color w:val="000000"/>
          <w:lang w:eastAsia="tr-TR"/>
        </w:rPr>
        <w:t>Dekontun</w:t>
      </w:r>
      <w:r w:rsidR="00DC01FE" w:rsidRPr="00EB3A88">
        <w:rPr>
          <w:rFonts w:ascii="Calibri" w:eastAsia="Times New Roman" w:hAnsi="Calibri" w:cs="Times New Roman"/>
          <w:color w:val="000000"/>
          <w:lang w:eastAsia="tr-TR"/>
        </w:rPr>
        <w:t>”</w:t>
      </w:r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  Daire’ye </w:t>
      </w:r>
      <w:proofErr w:type="gramStart"/>
      <w:r w:rsidRPr="00EB3A88">
        <w:rPr>
          <w:rFonts w:ascii="Calibri" w:eastAsia="Times New Roman" w:hAnsi="Calibri" w:cs="Times New Roman"/>
          <w:color w:val="000000"/>
          <w:lang w:eastAsia="tr-TR"/>
        </w:rPr>
        <w:t>sunulması  durumunda</w:t>
      </w:r>
      <w:proofErr w:type="gramEnd"/>
      <w:r w:rsidRPr="00EB3A88">
        <w:rPr>
          <w:rFonts w:ascii="Calibri" w:eastAsia="Times New Roman" w:hAnsi="Calibri" w:cs="Times New Roman"/>
          <w:color w:val="000000"/>
          <w:lang w:eastAsia="tr-TR"/>
        </w:rPr>
        <w:t xml:space="preserve"> Lisans Belgesi verilir. </w:t>
      </w:r>
    </w:p>
    <w:sectPr w:rsidR="00127B64" w:rsidRPr="00EB3A88" w:rsidSect="00C67FF7">
      <w:footerReference w:type="default" r:id="rId9"/>
      <w:pgSz w:w="11906" w:h="16838"/>
      <w:pgMar w:top="568" w:right="1440" w:bottom="1276" w:left="1440" w:header="56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100" w:rsidRDefault="00885100" w:rsidP="0061627A">
      <w:pPr>
        <w:spacing w:line="240" w:lineRule="auto"/>
      </w:pPr>
      <w:r>
        <w:separator/>
      </w:r>
    </w:p>
  </w:endnote>
  <w:endnote w:type="continuationSeparator" w:id="0">
    <w:p w:rsidR="00885100" w:rsidRDefault="00885100" w:rsidP="00616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27A" w:rsidRDefault="0061627A" w:rsidP="0061627A">
    <w:pPr>
      <w:pStyle w:val="Footer"/>
      <w:rPr>
        <w:rFonts w:ascii="Times New Roman" w:hAnsi="Times New Roman" w:cs="Times New Roman"/>
        <w:sz w:val="20"/>
        <w:szCs w:val="20"/>
      </w:rPr>
    </w:pPr>
    <w:r w:rsidRPr="00080BE6">
      <w:rPr>
        <w:rFonts w:ascii="Times New Roman" w:hAnsi="Times New Roman" w:cs="Times New Roman"/>
        <w:sz w:val="20"/>
        <w:szCs w:val="20"/>
      </w:rPr>
      <w:t>Kod No: F.PKD.</w:t>
    </w:r>
    <w:r w:rsidR="0044499D" w:rsidRPr="00080BE6">
      <w:rPr>
        <w:rFonts w:ascii="Times New Roman" w:hAnsi="Times New Roman" w:cs="Times New Roman"/>
        <w:sz w:val="20"/>
        <w:szCs w:val="20"/>
      </w:rPr>
      <w:t>61</w:t>
    </w:r>
    <w:r w:rsidRPr="00080BE6">
      <w:rPr>
        <w:rFonts w:ascii="Times New Roman" w:hAnsi="Times New Roman" w:cs="Times New Roman"/>
        <w:sz w:val="20"/>
        <w:szCs w:val="20"/>
      </w:rPr>
      <w:tab/>
    </w:r>
    <w:proofErr w:type="spellStart"/>
    <w:r w:rsidRPr="00080BE6">
      <w:rPr>
        <w:rFonts w:ascii="Times New Roman" w:hAnsi="Times New Roman" w:cs="Times New Roman"/>
        <w:sz w:val="20"/>
        <w:szCs w:val="20"/>
      </w:rPr>
      <w:t>Rev</w:t>
    </w:r>
    <w:proofErr w:type="spellEnd"/>
    <w:r w:rsidRPr="00080BE6">
      <w:rPr>
        <w:rFonts w:ascii="Times New Roman" w:hAnsi="Times New Roman" w:cs="Times New Roman"/>
        <w:sz w:val="20"/>
        <w:szCs w:val="20"/>
      </w:rPr>
      <w:t xml:space="preserve">. No: 00   </w:t>
    </w:r>
    <w:proofErr w:type="spellStart"/>
    <w:proofErr w:type="gramStart"/>
    <w:r w:rsidRPr="00080BE6">
      <w:rPr>
        <w:rFonts w:ascii="Times New Roman" w:hAnsi="Times New Roman" w:cs="Times New Roman"/>
        <w:sz w:val="20"/>
        <w:szCs w:val="20"/>
      </w:rPr>
      <w:t>Rev</w:t>
    </w:r>
    <w:proofErr w:type="spellEnd"/>
    <w:r w:rsidRPr="00080BE6">
      <w:rPr>
        <w:rFonts w:ascii="Times New Roman" w:hAnsi="Times New Roman" w:cs="Times New Roman"/>
        <w:sz w:val="20"/>
        <w:szCs w:val="20"/>
      </w:rPr>
      <w:t>.Tar</w:t>
    </w:r>
    <w:proofErr w:type="gramEnd"/>
    <w:r w:rsidRPr="00080BE6">
      <w:rPr>
        <w:rFonts w:ascii="Times New Roman" w:hAnsi="Times New Roman" w:cs="Times New Roman"/>
        <w:sz w:val="20"/>
        <w:szCs w:val="20"/>
      </w:rPr>
      <w:t>: 00</w:t>
    </w:r>
    <w:r w:rsidRPr="00080BE6">
      <w:rPr>
        <w:rFonts w:ascii="Times New Roman" w:hAnsi="Times New Roman" w:cs="Times New Roman"/>
        <w:sz w:val="20"/>
        <w:szCs w:val="20"/>
      </w:rPr>
      <w:tab/>
      <w:t>Yayın Tarihi: 01.07.2016</w:t>
    </w:r>
  </w:p>
  <w:p w:rsidR="00C67FF7" w:rsidRPr="00157D1D" w:rsidRDefault="00C67FF7" w:rsidP="00C67FF7">
    <w:pPr>
      <w:pStyle w:val="Footer"/>
      <w:jc w:val="right"/>
      <w:rPr>
        <w:sz w:val="20"/>
        <w:szCs w:val="20"/>
      </w:rPr>
    </w:pPr>
    <w:r w:rsidRPr="00157D1D">
      <w:rPr>
        <w:sz w:val="20"/>
        <w:szCs w:val="20"/>
      </w:rPr>
      <w:t xml:space="preserve">Sayfa </w:t>
    </w:r>
    <w:r w:rsidRPr="00157D1D">
      <w:rPr>
        <w:sz w:val="20"/>
        <w:szCs w:val="20"/>
      </w:rPr>
      <w:fldChar w:fldCharType="begin"/>
    </w:r>
    <w:r w:rsidRPr="00157D1D">
      <w:rPr>
        <w:sz w:val="20"/>
        <w:szCs w:val="20"/>
      </w:rPr>
      <w:instrText>PAGE</w:instrText>
    </w:r>
    <w:r w:rsidRPr="00157D1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57D1D">
      <w:rPr>
        <w:sz w:val="20"/>
        <w:szCs w:val="20"/>
      </w:rPr>
      <w:fldChar w:fldCharType="end"/>
    </w:r>
    <w:r w:rsidRPr="00157D1D">
      <w:rPr>
        <w:sz w:val="20"/>
        <w:szCs w:val="20"/>
      </w:rPr>
      <w:t xml:space="preserve"> / </w:t>
    </w:r>
    <w:r>
      <w:rPr>
        <w:sz w:val="20"/>
        <w:szCs w:val="20"/>
      </w:rPr>
      <w:t>2</w:t>
    </w:r>
  </w:p>
  <w:p w:rsidR="00C67FF7" w:rsidRPr="00080BE6" w:rsidRDefault="00C67FF7" w:rsidP="0061627A">
    <w:pPr>
      <w:pStyle w:val="Footer"/>
      <w:rPr>
        <w:rFonts w:ascii="Times New Roman" w:hAnsi="Times New Roman" w:cs="Times New Roman"/>
        <w:sz w:val="20"/>
        <w:szCs w:val="20"/>
      </w:rPr>
    </w:pPr>
  </w:p>
  <w:p w:rsidR="0061627A" w:rsidRPr="0061627A" w:rsidRDefault="0061627A" w:rsidP="006162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100" w:rsidRDefault="00885100" w:rsidP="0061627A">
      <w:pPr>
        <w:spacing w:line="240" w:lineRule="auto"/>
      </w:pPr>
      <w:r>
        <w:separator/>
      </w:r>
    </w:p>
  </w:footnote>
  <w:footnote w:type="continuationSeparator" w:id="0">
    <w:p w:rsidR="00885100" w:rsidRDefault="00885100" w:rsidP="006162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11E"/>
    <w:multiLevelType w:val="hybridMultilevel"/>
    <w:tmpl w:val="BA74714E"/>
    <w:lvl w:ilvl="0" w:tplc="B8507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51AC0"/>
    <w:multiLevelType w:val="hybridMultilevel"/>
    <w:tmpl w:val="D97C07B0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B64"/>
    <w:rsid w:val="00030C2B"/>
    <w:rsid w:val="00034A13"/>
    <w:rsid w:val="00053559"/>
    <w:rsid w:val="00080BE6"/>
    <w:rsid w:val="000C4AE6"/>
    <w:rsid w:val="000F71E9"/>
    <w:rsid w:val="001049A0"/>
    <w:rsid w:val="001256E9"/>
    <w:rsid w:val="00127B64"/>
    <w:rsid w:val="00156A05"/>
    <w:rsid w:val="001C7655"/>
    <w:rsid w:val="0021507A"/>
    <w:rsid w:val="002158FE"/>
    <w:rsid w:val="00232888"/>
    <w:rsid w:val="00295806"/>
    <w:rsid w:val="002A7D63"/>
    <w:rsid w:val="002B0F1B"/>
    <w:rsid w:val="002D28E3"/>
    <w:rsid w:val="002E2FBD"/>
    <w:rsid w:val="002F0CC8"/>
    <w:rsid w:val="00353E94"/>
    <w:rsid w:val="003733F0"/>
    <w:rsid w:val="003A3E56"/>
    <w:rsid w:val="004176E7"/>
    <w:rsid w:val="0044499D"/>
    <w:rsid w:val="004A56CD"/>
    <w:rsid w:val="00500293"/>
    <w:rsid w:val="005C1257"/>
    <w:rsid w:val="005D7625"/>
    <w:rsid w:val="005E7D6D"/>
    <w:rsid w:val="00602A0D"/>
    <w:rsid w:val="0061627A"/>
    <w:rsid w:val="0065551D"/>
    <w:rsid w:val="006E0CFF"/>
    <w:rsid w:val="00773868"/>
    <w:rsid w:val="00844968"/>
    <w:rsid w:val="0087135D"/>
    <w:rsid w:val="0088412B"/>
    <w:rsid w:val="00885100"/>
    <w:rsid w:val="00900A34"/>
    <w:rsid w:val="00902191"/>
    <w:rsid w:val="00911449"/>
    <w:rsid w:val="009253FC"/>
    <w:rsid w:val="00944785"/>
    <w:rsid w:val="00985222"/>
    <w:rsid w:val="00986D2F"/>
    <w:rsid w:val="009A5757"/>
    <w:rsid w:val="009C66A9"/>
    <w:rsid w:val="009D0003"/>
    <w:rsid w:val="009D246D"/>
    <w:rsid w:val="009E5CAE"/>
    <w:rsid w:val="009E6DC2"/>
    <w:rsid w:val="00A10E6A"/>
    <w:rsid w:val="00A241B0"/>
    <w:rsid w:val="00A32462"/>
    <w:rsid w:val="00A44F45"/>
    <w:rsid w:val="00A62EF1"/>
    <w:rsid w:val="00A839CA"/>
    <w:rsid w:val="00A91062"/>
    <w:rsid w:val="00AC59DF"/>
    <w:rsid w:val="00AC76B8"/>
    <w:rsid w:val="00B22434"/>
    <w:rsid w:val="00B40820"/>
    <w:rsid w:val="00B55A06"/>
    <w:rsid w:val="00BC12BF"/>
    <w:rsid w:val="00BD435E"/>
    <w:rsid w:val="00C0745D"/>
    <w:rsid w:val="00C67FF7"/>
    <w:rsid w:val="00CE1A0D"/>
    <w:rsid w:val="00CE7D0B"/>
    <w:rsid w:val="00CF34F6"/>
    <w:rsid w:val="00D0281E"/>
    <w:rsid w:val="00D34937"/>
    <w:rsid w:val="00D7191D"/>
    <w:rsid w:val="00DC01FE"/>
    <w:rsid w:val="00E16B68"/>
    <w:rsid w:val="00E2416F"/>
    <w:rsid w:val="00EA1608"/>
    <w:rsid w:val="00EB3A88"/>
    <w:rsid w:val="00EB62A0"/>
    <w:rsid w:val="00EC7F5E"/>
    <w:rsid w:val="00F117CA"/>
    <w:rsid w:val="00F3254C"/>
    <w:rsid w:val="00F37801"/>
    <w:rsid w:val="00F668FB"/>
    <w:rsid w:val="00F93A90"/>
    <w:rsid w:val="00FA5B57"/>
    <w:rsid w:val="00FC20A6"/>
    <w:rsid w:val="00FF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E9"/>
  </w:style>
  <w:style w:type="paragraph" w:styleId="Heading1">
    <w:name w:val="heading 1"/>
    <w:basedOn w:val="Normal"/>
    <w:next w:val="Normal"/>
    <w:link w:val="Heading1Char"/>
    <w:uiPriority w:val="9"/>
    <w:qFormat/>
    <w:rsid w:val="00D0281E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8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2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8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1627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27A"/>
  </w:style>
  <w:style w:type="paragraph" w:styleId="Footer">
    <w:name w:val="footer"/>
    <w:basedOn w:val="Normal"/>
    <w:link w:val="FooterChar"/>
    <w:uiPriority w:val="99"/>
    <w:unhideWhenUsed/>
    <w:rsid w:val="0061627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59C8-736B-4D38-8DAD-FDAC3A81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şifa</dc:creator>
  <cp:lastModifiedBy>ERDINC</cp:lastModifiedBy>
  <cp:revision>12</cp:revision>
  <cp:lastPrinted>2014-01-24T07:15:00Z</cp:lastPrinted>
  <dcterms:created xsi:type="dcterms:W3CDTF">2016-08-23T05:45:00Z</dcterms:created>
  <dcterms:modified xsi:type="dcterms:W3CDTF">2016-09-21T06:41:00Z</dcterms:modified>
</cp:coreProperties>
</file>